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AC" w:rsidRPr="008D65AC" w:rsidRDefault="00DF33E5" w:rsidP="008D65AC">
      <w:pPr>
        <w:pStyle w:val="PlainText"/>
        <w:jc w:val="center"/>
        <w:rPr>
          <w:b/>
          <w:color w:val="FF0000"/>
        </w:rPr>
      </w:pPr>
      <w:r w:rsidRPr="008D65AC">
        <w:rPr>
          <w:b/>
          <w:smallCaps/>
          <w:sz w:val="36"/>
          <w:szCs w:val="36"/>
        </w:rPr>
        <w:t>P</w:t>
      </w:r>
      <w:r w:rsidR="008D65AC" w:rsidRPr="008D65AC">
        <w:rPr>
          <w:b/>
          <w:smallCaps/>
          <w:sz w:val="36"/>
          <w:szCs w:val="36"/>
        </w:rPr>
        <w:t>ublishers of the</w:t>
      </w:r>
      <w:r w:rsidR="008D65AC" w:rsidRPr="008D65AC">
        <w:rPr>
          <w:b/>
          <w:smallCaps/>
          <w:color w:val="FF0000"/>
          <w:sz w:val="36"/>
          <w:szCs w:val="36"/>
        </w:rPr>
        <w:t xml:space="preserve"> Third Edition of the Roman Missal</w:t>
      </w:r>
    </w:p>
    <w:p w:rsidR="008D65AC" w:rsidRDefault="008D65AC" w:rsidP="00DF33E5">
      <w:pPr>
        <w:pStyle w:val="PlainText"/>
        <w:rPr>
          <w:b/>
        </w:rPr>
      </w:pPr>
    </w:p>
    <w:p w:rsidR="00DF33E5" w:rsidRDefault="008D65AC" w:rsidP="008D65AC">
      <w:pPr>
        <w:pStyle w:val="PlainText"/>
        <w:ind w:firstLine="720"/>
        <w:jc w:val="center"/>
        <w:rPr>
          <w:b/>
          <w:lang w:val="fr-FR"/>
        </w:rPr>
      </w:pPr>
      <w:proofErr w:type="spellStart"/>
      <w:r w:rsidRPr="008D65AC">
        <w:rPr>
          <w:b/>
          <w:lang w:val="fr-FR"/>
        </w:rPr>
        <w:t>Pre</w:t>
      </w:r>
      <w:proofErr w:type="spellEnd"/>
      <w:r w:rsidRPr="008D65AC">
        <w:rPr>
          <w:b/>
          <w:lang w:val="fr-FR"/>
        </w:rPr>
        <w:t>-</w:t>
      </w:r>
      <w:proofErr w:type="spellStart"/>
      <w:r w:rsidRPr="008D65AC">
        <w:rPr>
          <w:b/>
          <w:lang w:val="fr-FR"/>
        </w:rPr>
        <w:t>orders</w:t>
      </w:r>
      <w:proofErr w:type="spellEnd"/>
      <w:r w:rsidRPr="008D65AC">
        <w:rPr>
          <w:b/>
          <w:lang w:val="fr-FR"/>
        </w:rPr>
        <w:t xml:space="preserve">   -  1500 pages  -  </w:t>
      </w:r>
      <w:proofErr w:type="spellStart"/>
      <w:r w:rsidRPr="008D65AC">
        <w:rPr>
          <w:b/>
          <w:lang w:val="fr-FR"/>
        </w:rPr>
        <w:t>Available</w:t>
      </w:r>
      <w:proofErr w:type="spellEnd"/>
      <w:r w:rsidRPr="008D65AC">
        <w:rPr>
          <w:b/>
          <w:lang w:val="fr-FR"/>
        </w:rPr>
        <w:t xml:space="preserve">: </w:t>
      </w:r>
      <w:proofErr w:type="spellStart"/>
      <w:r w:rsidRPr="008D65AC">
        <w:rPr>
          <w:b/>
          <w:lang w:val="fr-FR"/>
        </w:rPr>
        <w:t>October</w:t>
      </w:r>
      <w:proofErr w:type="spellEnd"/>
      <w:r w:rsidRPr="008D65AC">
        <w:rPr>
          <w:b/>
          <w:lang w:val="fr-FR"/>
        </w:rPr>
        <w:t xml:space="preserve"> 1, 2011</w:t>
      </w:r>
    </w:p>
    <w:p w:rsidR="008D65AC" w:rsidRPr="008D65AC" w:rsidRDefault="008D65AC" w:rsidP="008D65AC">
      <w:pPr>
        <w:pStyle w:val="PlainText"/>
        <w:ind w:firstLine="720"/>
        <w:rPr>
          <w:b/>
          <w:lang w:val="fr-FR"/>
        </w:rPr>
      </w:pPr>
    </w:p>
    <w:p w:rsidR="00271D14" w:rsidRPr="008D65AC" w:rsidRDefault="00271D14" w:rsidP="00DF33E5">
      <w:pPr>
        <w:pStyle w:val="PlainText"/>
        <w:rPr>
          <w:b/>
          <w:lang w:val="fr-FR"/>
        </w:rPr>
      </w:pPr>
    </w:p>
    <w:p w:rsidR="00DF33E5" w:rsidRDefault="00DF33E5" w:rsidP="00DF33E5">
      <w:pPr>
        <w:pStyle w:val="PlainText"/>
      </w:pPr>
      <w:r w:rsidRPr="008D65AC">
        <w:rPr>
          <w:u w:val="single"/>
        </w:rPr>
        <w:t>Catholic Book Publishing Corp</w:t>
      </w:r>
      <w:r>
        <w:t xml:space="preserve">.     </w:t>
      </w:r>
      <w:hyperlink r:id="rId5" w:history="1">
        <w:r>
          <w:rPr>
            <w:rStyle w:val="Hyperlink"/>
          </w:rPr>
          <w:t>http://www.cathol</w:t>
        </w:r>
        <w:r>
          <w:rPr>
            <w:rStyle w:val="Hyperlink"/>
          </w:rPr>
          <w:t>i</w:t>
        </w:r>
        <w:r>
          <w:rPr>
            <w:rStyle w:val="Hyperlink"/>
          </w:rPr>
          <w:t>cbookpublishing.com/</w:t>
        </w:r>
      </w:hyperlink>
    </w:p>
    <w:p w:rsidR="00DF33E5" w:rsidRDefault="00DF33E5" w:rsidP="00DF33E5">
      <w:pPr>
        <w:pStyle w:val="PlainText"/>
        <w:numPr>
          <w:ilvl w:val="0"/>
          <w:numId w:val="1"/>
        </w:numPr>
      </w:pPr>
      <w:r>
        <w:t xml:space="preserve">Deluxe Leather Altar Ed.   </w:t>
      </w:r>
      <w:r>
        <w:tab/>
      </w:r>
      <w:r w:rsidR="008D65AC">
        <w:tab/>
        <w:t>$159.</w:t>
      </w:r>
      <w:r>
        <w:t>00</w:t>
      </w:r>
    </w:p>
    <w:p w:rsidR="00DF33E5" w:rsidRDefault="00DF33E5" w:rsidP="00DF33E5">
      <w:pPr>
        <w:pStyle w:val="PlainText"/>
        <w:numPr>
          <w:ilvl w:val="0"/>
          <w:numId w:val="1"/>
        </w:numPr>
      </w:pPr>
      <w:r>
        <w:t>Altar Clothbound</w:t>
      </w:r>
      <w:r>
        <w:tab/>
        <w:t xml:space="preserve">    </w:t>
      </w:r>
      <w:r>
        <w:tab/>
      </w:r>
      <w:r>
        <w:tab/>
        <w:t>$129.00</w:t>
      </w:r>
    </w:p>
    <w:p w:rsidR="00DF33E5" w:rsidRDefault="00DF33E5" w:rsidP="00DF33E5">
      <w:pPr>
        <w:pStyle w:val="PlainText"/>
        <w:numPr>
          <w:ilvl w:val="0"/>
          <w:numId w:val="1"/>
        </w:numPr>
      </w:pPr>
      <w:r>
        <w:t>Chapel Clothbound</w:t>
      </w:r>
      <w:r>
        <w:tab/>
      </w:r>
      <w:r>
        <w:tab/>
      </w:r>
      <w:r>
        <w:tab/>
        <w:t xml:space="preserve"> $89.00</w:t>
      </w:r>
    </w:p>
    <w:p w:rsidR="00DF33E5" w:rsidRDefault="00DF33E5" w:rsidP="00DF33E5">
      <w:pPr>
        <w:pStyle w:val="PlainText"/>
      </w:pPr>
    </w:p>
    <w:p w:rsidR="00DF33E5" w:rsidRDefault="00DF33E5" w:rsidP="00DF33E5">
      <w:pPr>
        <w:pStyle w:val="PlainText"/>
      </w:pPr>
      <w:r w:rsidRPr="008D65AC">
        <w:rPr>
          <w:u w:val="single"/>
        </w:rPr>
        <w:t>Liturgical Press</w:t>
      </w:r>
      <w:r>
        <w:t xml:space="preserve">     </w:t>
      </w:r>
      <w:r w:rsidR="008D65AC">
        <w:tab/>
      </w:r>
      <w:r w:rsidR="008D65AC">
        <w:tab/>
      </w:r>
      <w:hyperlink r:id="rId6" w:history="1">
        <w:r>
          <w:rPr>
            <w:rStyle w:val="Hyperlink"/>
          </w:rPr>
          <w:t>http://ww</w:t>
        </w:r>
        <w:r>
          <w:rPr>
            <w:rStyle w:val="Hyperlink"/>
          </w:rPr>
          <w:t>w</w:t>
        </w:r>
        <w:r>
          <w:rPr>
            <w:rStyle w:val="Hyperlink"/>
          </w:rPr>
          <w:t>.litpre</w:t>
        </w:r>
        <w:r>
          <w:rPr>
            <w:rStyle w:val="Hyperlink"/>
          </w:rPr>
          <w:t>s</w:t>
        </w:r>
        <w:r>
          <w:rPr>
            <w:rStyle w:val="Hyperlink"/>
          </w:rPr>
          <w:t>s.org/</w:t>
        </w:r>
      </w:hyperlink>
      <w:r>
        <w:tab/>
      </w:r>
      <w:r w:rsidRPr="00271D14">
        <w:rPr>
          <w:i/>
        </w:rPr>
        <w:t>30% off till July 1, 2011</w:t>
      </w:r>
    </w:p>
    <w:p w:rsidR="00DF33E5" w:rsidRDefault="00DF33E5" w:rsidP="00DF33E5">
      <w:pPr>
        <w:pStyle w:val="PlainText"/>
        <w:numPr>
          <w:ilvl w:val="0"/>
          <w:numId w:val="2"/>
        </w:numPr>
      </w:pPr>
      <w:r>
        <w:t>Ritual Edition   full-size</w:t>
      </w:r>
      <w:r>
        <w:tab/>
      </w:r>
      <w:r>
        <w:tab/>
      </w:r>
      <w:r>
        <w:tab/>
        <w:t>$169.95</w:t>
      </w:r>
    </w:p>
    <w:p w:rsidR="00DF33E5" w:rsidRDefault="00DF33E5" w:rsidP="00DF33E5">
      <w:pPr>
        <w:pStyle w:val="PlainText"/>
        <w:numPr>
          <w:ilvl w:val="0"/>
          <w:numId w:val="2"/>
        </w:numPr>
      </w:pPr>
      <w:r>
        <w:t>Chapel Edition</w:t>
      </w:r>
      <w:r>
        <w:tab/>
      </w:r>
      <w:r>
        <w:tab/>
      </w:r>
      <w:r>
        <w:tab/>
      </w:r>
      <w:r>
        <w:tab/>
        <w:t>$119.95</w:t>
      </w:r>
    </w:p>
    <w:p w:rsidR="00DF33E5" w:rsidRDefault="00DF33E5" w:rsidP="00DF33E5">
      <w:pPr>
        <w:pStyle w:val="PlainText"/>
      </w:pPr>
    </w:p>
    <w:p w:rsidR="00DF33E5" w:rsidRDefault="00DF33E5" w:rsidP="00DF33E5">
      <w:pPr>
        <w:pStyle w:val="PlainText"/>
      </w:pPr>
      <w:r w:rsidRPr="008D65AC">
        <w:rPr>
          <w:u w:val="single"/>
        </w:rPr>
        <w:t>Liturgy Training Publications</w:t>
      </w:r>
      <w:r>
        <w:t xml:space="preserve"> </w:t>
      </w:r>
      <w:r w:rsidR="008D65AC">
        <w:tab/>
      </w:r>
      <w:hyperlink r:id="rId7" w:history="1">
        <w:r>
          <w:rPr>
            <w:rStyle w:val="Hyperlink"/>
          </w:rPr>
          <w:t>http://</w:t>
        </w:r>
        <w:r>
          <w:rPr>
            <w:rStyle w:val="Hyperlink"/>
          </w:rPr>
          <w:t>w</w:t>
        </w:r>
        <w:r>
          <w:rPr>
            <w:rStyle w:val="Hyperlink"/>
          </w:rPr>
          <w:t>ww.ltp.org/</w:t>
        </w:r>
      </w:hyperlink>
      <w:r>
        <w:t xml:space="preserve"> </w:t>
      </w:r>
    </w:p>
    <w:p w:rsidR="00DF33E5" w:rsidRDefault="00DF33E5" w:rsidP="00DF33E5">
      <w:pPr>
        <w:pStyle w:val="PlainText"/>
        <w:numPr>
          <w:ilvl w:val="0"/>
          <w:numId w:val="3"/>
        </w:numPr>
      </w:pPr>
      <w:r>
        <w:t xml:space="preserve">Deluxe </w:t>
      </w:r>
      <w:r w:rsidR="008D65AC">
        <w:t>C</w:t>
      </w:r>
      <w:r>
        <w:t xml:space="preserve">hurch 8.5x11 </w:t>
      </w:r>
      <w:r>
        <w:tab/>
      </w:r>
      <w:r>
        <w:tab/>
      </w:r>
      <w:r>
        <w:tab/>
        <w:t>$500.00</w:t>
      </w:r>
    </w:p>
    <w:p w:rsidR="00271D14" w:rsidRDefault="00271D14" w:rsidP="00DF33E5">
      <w:pPr>
        <w:pStyle w:val="PlainText"/>
        <w:numPr>
          <w:ilvl w:val="0"/>
          <w:numId w:val="3"/>
        </w:numPr>
      </w:pPr>
      <w:r>
        <w:t>Ritual Edition</w:t>
      </w:r>
      <w:r>
        <w:tab/>
      </w:r>
      <w:r>
        <w:tab/>
      </w:r>
      <w:r>
        <w:tab/>
      </w:r>
      <w:r>
        <w:tab/>
        <w:t>$195.00</w:t>
      </w:r>
    </w:p>
    <w:p w:rsidR="00DF33E5" w:rsidRDefault="00DF33E5" w:rsidP="00DF33E5">
      <w:pPr>
        <w:pStyle w:val="PlainText"/>
        <w:numPr>
          <w:ilvl w:val="0"/>
          <w:numId w:val="3"/>
        </w:numPr>
      </w:pPr>
      <w:r>
        <w:t xml:space="preserve">Chapel </w:t>
      </w:r>
      <w:r w:rsidR="00B640B3">
        <w:t xml:space="preserve">Edition  </w:t>
      </w:r>
      <w:r>
        <w:t xml:space="preserve">7x9 </w:t>
      </w:r>
      <w:r>
        <w:tab/>
      </w:r>
      <w:r>
        <w:tab/>
      </w:r>
      <w:r w:rsidR="00271D14">
        <w:tab/>
      </w:r>
      <w:r>
        <w:t xml:space="preserve">$175.00   </w:t>
      </w:r>
    </w:p>
    <w:p w:rsidR="00DF33E5" w:rsidRDefault="00DF33E5" w:rsidP="00DF33E5">
      <w:pPr>
        <w:pStyle w:val="PlainText"/>
      </w:pPr>
    </w:p>
    <w:p w:rsidR="00DF33E5" w:rsidRDefault="00DF33E5" w:rsidP="00DF33E5">
      <w:pPr>
        <w:pStyle w:val="PlainText"/>
      </w:pPr>
      <w:proofErr w:type="spellStart"/>
      <w:r w:rsidRPr="008D65AC">
        <w:rPr>
          <w:u w:val="single"/>
        </w:rPr>
        <w:t>Magnificat</w:t>
      </w:r>
      <w:proofErr w:type="spellEnd"/>
      <w:r>
        <w:t xml:space="preserve">     </w:t>
      </w:r>
      <w:hyperlink r:id="rId8" w:history="1">
        <w:r>
          <w:rPr>
            <w:rStyle w:val="Hyperlink"/>
          </w:rPr>
          <w:t>http://www.</w:t>
        </w:r>
        <w:r>
          <w:rPr>
            <w:rStyle w:val="Hyperlink"/>
          </w:rPr>
          <w:t>m</w:t>
        </w:r>
        <w:r>
          <w:rPr>
            <w:rStyle w:val="Hyperlink"/>
          </w:rPr>
          <w:t>agnificat.com/</w:t>
        </w:r>
      </w:hyperlink>
    </w:p>
    <w:p w:rsidR="00DF33E5" w:rsidRDefault="00DF33E5" w:rsidP="00DF33E5">
      <w:pPr>
        <w:pStyle w:val="PlainText"/>
      </w:pPr>
    </w:p>
    <w:p w:rsidR="00DF33E5" w:rsidRDefault="00DF33E5" w:rsidP="00DF33E5">
      <w:pPr>
        <w:pStyle w:val="PlainText"/>
      </w:pPr>
      <w:r w:rsidRPr="008D65AC">
        <w:rPr>
          <w:u w:val="single"/>
        </w:rPr>
        <w:t>Midwest Theological Forum</w:t>
      </w:r>
      <w:r>
        <w:t xml:space="preserve">     </w:t>
      </w:r>
      <w:r w:rsidR="008D65AC">
        <w:tab/>
      </w:r>
      <w:r>
        <w:t xml:space="preserve"> </w:t>
      </w:r>
      <w:hyperlink r:id="rId9" w:history="1">
        <w:r>
          <w:rPr>
            <w:rStyle w:val="Hyperlink"/>
          </w:rPr>
          <w:t>http://www.theolo</w:t>
        </w:r>
        <w:r>
          <w:rPr>
            <w:rStyle w:val="Hyperlink"/>
          </w:rPr>
          <w:t>g</w:t>
        </w:r>
        <w:r>
          <w:rPr>
            <w:rStyle w:val="Hyperlink"/>
          </w:rPr>
          <w:t>icalforum.org/</w:t>
        </w:r>
      </w:hyperlink>
    </w:p>
    <w:p w:rsidR="00271D14" w:rsidRDefault="00271D14" w:rsidP="00271D14">
      <w:pPr>
        <w:pStyle w:val="PlainText"/>
        <w:numPr>
          <w:ilvl w:val="0"/>
          <w:numId w:val="4"/>
        </w:numPr>
      </w:pPr>
      <w:r>
        <w:t>Leather Regal Edition</w:t>
      </w:r>
      <w:r>
        <w:tab/>
      </w:r>
      <w:r>
        <w:tab/>
      </w:r>
      <w:r>
        <w:tab/>
        <w:t>$500.00</w:t>
      </w:r>
    </w:p>
    <w:p w:rsidR="00271D14" w:rsidRDefault="00271D14" w:rsidP="00271D14">
      <w:pPr>
        <w:pStyle w:val="PlainText"/>
        <w:numPr>
          <w:ilvl w:val="0"/>
          <w:numId w:val="4"/>
        </w:numPr>
      </w:pPr>
      <w:r>
        <w:t>Classic Edition</w:t>
      </w:r>
      <w:r>
        <w:tab/>
      </w:r>
      <w:r>
        <w:tab/>
      </w:r>
      <w:r>
        <w:tab/>
      </w:r>
      <w:r>
        <w:tab/>
        <w:t>$350.00</w:t>
      </w:r>
    </w:p>
    <w:p w:rsidR="00DF33E5" w:rsidRDefault="00DF33E5" w:rsidP="00DF33E5">
      <w:pPr>
        <w:pStyle w:val="PlainText"/>
      </w:pPr>
    </w:p>
    <w:p w:rsidR="00DF33E5" w:rsidRPr="00271D14" w:rsidRDefault="00DF33E5" w:rsidP="00DF33E5">
      <w:pPr>
        <w:pStyle w:val="PlainText"/>
        <w:rPr>
          <w:i/>
        </w:rPr>
      </w:pPr>
      <w:r w:rsidRPr="008D65AC">
        <w:rPr>
          <w:u w:val="single"/>
        </w:rPr>
        <w:t>USCCB Publishing</w:t>
      </w:r>
      <w:r>
        <w:t xml:space="preserve">     </w:t>
      </w:r>
      <w:r w:rsidR="008D65AC">
        <w:tab/>
      </w:r>
      <w:r w:rsidR="008D65AC">
        <w:tab/>
      </w:r>
      <w:hyperlink r:id="rId10" w:history="1">
        <w:r>
          <w:rPr>
            <w:rStyle w:val="Hyperlink"/>
          </w:rPr>
          <w:t>http://www.usccbpubl</w:t>
        </w:r>
        <w:r>
          <w:rPr>
            <w:rStyle w:val="Hyperlink"/>
          </w:rPr>
          <w:t>i</w:t>
        </w:r>
        <w:r>
          <w:rPr>
            <w:rStyle w:val="Hyperlink"/>
          </w:rPr>
          <w:t>shing.org/</w:t>
        </w:r>
      </w:hyperlink>
      <w:r w:rsidR="00271D14">
        <w:tab/>
      </w:r>
      <w:r w:rsidR="00271D14">
        <w:rPr>
          <w:i/>
        </w:rPr>
        <w:t>25% off till June 30, 2011</w:t>
      </w:r>
    </w:p>
    <w:p w:rsidR="00271D14" w:rsidRDefault="00271D14" w:rsidP="00271D14">
      <w:pPr>
        <w:pStyle w:val="PlainText"/>
        <w:numPr>
          <w:ilvl w:val="0"/>
          <w:numId w:val="5"/>
        </w:numPr>
      </w:pPr>
      <w:r>
        <w:t>Altar Edition</w:t>
      </w:r>
      <w:r>
        <w:tab/>
      </w:r>
      <w:r>
        <w:tab/>
      </w:r>
      <w:r>
        <w:tab/>
      </w:r>
      <w:r>
        <w:tab/>
        <w:t>$126.75</w:t>
      </w:r>
      <w:r>
        <w:tab/>
        <w:t>(169.00)</w:t>
      </w:r>
    </w:p>
    <w:p w:rsidR="00271D14" w:rsidRDefault="00271D14" w:rsidP="00271D14">
      <w:pPr>
        <w:pStyle w:val="PlainText"/>
        <w:numPr>
          <w:ilvl w:val="0"/>
          <w:numId w:val="5"/>
        </w:numPr>
      </w:pPr>
      <w:r>
        <w:t>Chapel Edition</w:t>
      </w:r>
      <w:r>
        <w:tab/>
      </w:r>
      <w:r>
        <w:tab/>
      </w:r>
      <w:r>
        <w:tab/>
      </w:r>
      <w:r>
        <w:tab/>
        <w:t xml:space="preserve"> $86.25</w:t>
      </w:r>
      <w:r>
        <w:tab/>
      </w:r>
      <w:r>
        <w:tab/>
        <w:t>(115.00)</w:t>
      </w:r>
    </w:p>
    <w:p w:rsidR="00DF33E5" w:rsidRDefault="00DF33E5" w:rsidP="00DF33E5">
      <w:pPr>
        <w:pStyle w:val="PlainText"/>
      </w:pPr>
    </w:p>
    <w:p w:rsidR="00271D14" w:rsidRDefault="00DF33E5" w:rsidP="00DF33E5">
      <w:pPr>
        <w:pStyle w:val="PlainText"/>
      </w:pPr>
      <w:r w:rsidRPr="008D65AC">
        <w:rPr>
          <w:u w:val="single"/>
        </w:rPr>
        <w:t>World Library Publications</w:t>
      </w:r>
      <w:r>
        <w:t xml:space="preserve"> </w:t>
      </w:r>
      <w:r w:rsidR="008D65AC">
        <w:tab/>
      </w:r>
      <w:hyperlink r:id="rId11" w:history="1">
        <w:r>
          <w:rPr>
            <w:rStyle w:val="Hyperlink"/>
          </w:rPr>
          <w:t>http://www.wl</w:t>
        </w:r>
        <w:r>
          <w:rPr>
            <w:rStyle w:val="Hyperlink"/>
          </w:rPr>
          <w:t>p</w:t>
        </w:r>
        <w:r>
          <w:rPr>
            <w:rStyle w:val="Hyperlink"/>
          </w:rPr>
          <w:t>.jspaluch.c</w:t>
        </w:r>
        <w:r>
          <w:rPr>
            <w:rStyle w:val="Hyperlink"/>
          </w:rPr>
          <w:t>o</w:t>
        </w:r>
        <w:r>
          <w:rPr>
            <w:rStyle w:val="Hyperlink"/>
          </w:rPr>
          <w:t>m/</w:t>
        </w:r>
      </w:hyperlink>
      <w:r>
        <w:t xml:space="preserve"> </w:t>
      </w:r>
    </w:p>
    <w:p w:rsidR="00271D14" w:rsidRDefault="00271D14" w:rsidP="00DF33E5">
      <w:pPr>
        <w:pStyle w:val="PlainText"/>
        <w:numPr>
          <w:ilvl w:val="0"/>
          <w:numId w:val="6"/>
        </w:numPr>
      </w:pPr>
      <w:r>
        <w:t>D</w:t>
      </w:r>
      <w:r w:rsidR="00DF33E5">
        <w:t xml:space="preserve">eluxe </w:t>
      </w:r>
      <w:r>
        <w:t xml:space="preserve">Leather </w:t>
      </w:r>
      <w:r w:rsidR="00DF33E5">
        <w:t xml:space="preserve">9x12 </w:t>
      </w:r>
      <w:r>
        <w:tab/>
      </w:r>
      <w:r>
        <w:tab/>
      </w:r>
      <w:r>
        <w:tab/>
      </w:r>
      <w:r w:rsidR="00DF33E5">
        <w:t xml:space="preserve">$395.00 </w:t>
      </w:r>
    </w:p>
    <w:p w:rsidR="00DF33E5" w:rsidRDefault="008D65AC" w:rsidP="00DF33E5">
      <w:pPr>
        <w:pStyle w:val="PlainText"/>
        <w:numPr>
          <w:ilvl w:val="0"/>
          <w:numId w:val="6"/>
        </w:numPr>
      </w:pPr>
      <w:r>
        <w:t>Value E</w:t>
      </w:r>
      <w:r w:rsidR="00271D14">
        <w:t>dition</w:t>
      </w:r>
      <w:r w:rsidR="00271D14">
        <w:tab/>
      </w:r>
      <w:r w:rsidR="00271D14">
        <w:tab/>
      </w:r>
      <w:r w:rsidR="00271D14">
        <w:tab/>
      </w:r>
      <w:r w:rsidR="00271D14">
        <w:tab/>
      </w:r>
      <w:r w:rsidR="00DF33E5">
        <w:t xml:space="preserve">$195.00   </w:t>
      </w:r>
    </w:p>
    <w:p w:rsidR="00DF33E5" w:rsidRDefault="00DF33E5" w:rsidP="00DF33E5">
      <w:pPr>
        <w:pStyle w:val="PlainText"/>
      </w:pPr>
    </w:p>
    <w:p w:rsidR="00CF786C" w:rsidRDefault="008D65A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321945</wp:posOffset>
            </wp:positionV>
            <wp:extent cx="1857375" cy="2400300"/>
            <wp:effectExtent l="19050" t="0" r="9525" b="0"/>
            <wp:wrapSquare wrapText="bothSides"/>
            <wp:docPr id="2" name="Picture 0" descr="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786C" w:rsidSect="00950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637"/>
    <w:multiLevelType w:val="hybridMultilevel"/>
    <w:tmpl w:val="35CE7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24E4A"/>
    <w:multiLevelType w:val="hybridMultilevel"/>
    <w:tmpl w:val="7BD63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F3B3C"/>
    <w:multiLevelType w:val="hybridMultilevel"/>
    <w:tmpl w:val="516AD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B6343"/>
    <w:multiLevelType w:val="hybridMultilevel"/>
    <w:tmpl w:val="9C0A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91560"/>
    <w:multiLevelType w:val="hybridMultilevel"/>
    <w:tmpl w:val="67C6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30CE3"/>
    <w:multiLevelType w:val="hybridMultilevel"/>
    <w:tmpl w:val="4A9E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F33E5"/>
    <w:rsid w:val="00067C78"/>
    <w:rsid w:val="00075938"/>
    <w:rsid w:val="001A78C7"/>
    <w:rsid w:val="00271D14"/>
    <w:rsid w:val="003D5372"/>
    <w:rsid w:val="004E016D"/>
    <w:rsid w:val="005470F4"/>
    <w:rsid w:val="006A5290"/>
    <w:rsid w:val="00761099"/>
    <w:rsid w:val="007622A1"/>
    <w:rsid w:val="007A4777"/>
    <w:rsid w:val="007C7C28"/>
    <w:rsid w:val="008D214B"/>
    <w:rsid w:val="008D65AC"/>
    <w:rsid w:val="00950C50"/>
    <w:rsid w:val="00994D41"/>
    <w:rsid w:val="009A18A4"/>
    <w:rsid w:val="009A6C96"/>
    <w:rsid w:val="00B640B3"/>
    <w:rsid w:val="00B816B2"/>
    <w:rsid w:val="00BE58F0"/>
    <w:rsid w:val="00C03569"/>
    <w:rsid w:val="00C25FF0"/>
    <w:rsid w:val="00C5753C"/>
    <w:rsid w:val="00DF33E5"/>
    <w:rsid w:val="00E46701"/>
    <w:rsid w:val="00F44F62"/>
    <w:rsid w:val="00FE186E"/>
    <w:rsid w:val="00FF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aps/>
        <w:sz w:val="24"/>
        <w:szCs w:val="24"/>
        <w:vertAlign w:val="super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33E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33E5"/>
    <w:pPr>
      <w:spacing w:after="0" w:line="240" w:lineRule="auto"/>
    </w:pPr>
    <w:rPr>
      <w:rFonts w:ascii="Calibri" w:hAnsi="Calibri" w:cstheme="minorBidi"/>
      <w:b w:val="0"/>
      <w:bCs w:val="0"/>
      <w:caps w:val="0"/>
      <w:sz w:val="22"/>
      <w:szCs w:val="21"/>
      <w:vertAlign w:val="baseli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33E5"/>
    <w:rPr>
      <w:rFonts w:ascii="Calibri" w:hAnsi="Calibri" w:cstheme="minorBidi"/>
      <w:b w:val="0"/>
      <w:bCs w:val="0"/>
      <w:caps w:val="0"/>
      <w:sz w:val="22"/>
      <w:szCs w:val="21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DF33E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nifica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tp.org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press.org/" TargetMode="External"/><Relationship Id="rId11" Type="http://schemas.openxmlformats.org/officeDocument/2006/relationships/hyperlink" Target="http://www.wlp.jspaluch.com/" TargetMode="External"/><Relationship Id="rId5" Type="http://schemas.openxmlformats.org/officeDocument/2006/relationships/hyperlink" Target="http://www.catholicbookpublishing.com/" TargetMode="External"/><Relationship Id="rId10" Type="http://schemas.openxmlformats.org/officeDocument/2006/relationships/hyperlink" Target="http://www.usccbpublishin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ologicalforum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Batimore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Ccombier-donovan</dc:creator>
  <cp:keywords/>
  <dc:description/>
  <cp:lastModifiedBy>Ccombier-donovan</cp:lastModifiedBy>
  <cp:revision>4</cp:revision>
  <cp:lastPrinted>2011-03-06T21:00:00Z</cp:lastPrinted>
  <dcterms:created xsi:type="dcterms:W3CDTF">2011-03-06T20:59:00Z</dcterms:created>
  <dcterms:modified xsi:type="dcterms:W3CDTF">2011-03-06T22:22:00Z</dcterms:modified>
</cp:coreProperties>
</file>