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E8" w:rsidRDefault="000307D8">
      <w:pPr>
        <w:pStyle w:val="BodyText"/>
        <w:spacing w:before="5"/>
        <w:jc w:val="left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199390</wp:posOffset>
                </wp:positionV>
                <wp:extent cx="7025005" cy="579120"/>
                <wp:effectExtent l="6985" t="8890" r="6985" b="254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579120"/>
                          <a:chOff x="521" y="314"/>
                          <a:chExt cx="11063" cy="912"/>
                        </a:xfrm>
                      </wpg:grpSpPr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0" y="1217"/>
                            <a:ext cx="1104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40" y="332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11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0" y="323"/>
                            <a:ext cx="1104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566" y="333"/>
                            <a:ext cx="0" cy="875"/>
                          </a:xfrm>
                          <a:prstGeom prst="line">
                            <a:avLst/>
                          </a:prstGeom>
                          <a:noFill/>
                          <a:ln w="115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7" y="1163"/>
                            <a:ext cx="10972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4" y="406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3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7" y="378"/>
                            <a:ext cx="10972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11" y="406"/>
                            <a:ext cx="0" cy="729"/>
                          </a:xfrm>
                          <a:prstGeom prst="line">
                            <a:avLst/>
                          </a:prstGeom>
                          <a:noFill/>
                          <a:ln w="347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60616" id="Group 16" o:spid="_x0000_s1026" style="position:absolute;margin-left:26.05pt;margin-top:15.7pt;width:553.15pt;height:45.6pt;z-index:-251658752;mso-position-horizontal-relative:page;mso-position-vertical-relative:page" coordorigin="521,314" coordsize="11063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">
                <v:line id="Line 24" o:spid="_x0000_s1027" style="position:absolute;visibility:visible;mso-wrap-style:square" from="530,1217" to="11575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" strokeweight=".9pt"/>
                <v:line id="Line 23" o:spid="_x0000_s1028" style="position:absolute;visibility:visible;mso-wrap-style:square" from="540,332" to="540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" strokeweight=".32172mm"/>
                <v:line id="Line 22" o:spid="_x0000_s1029" style="position:absolute;visibility:visible;mso-wrap-style:square" from="530,323" to="11575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" strokeweight=".9pt"/>
                <v:line id="Line 21" o:spid="_x0000_s1030" style="position:absolute;visibility:visible;mso-wrap-style:square" from="11566,333" to="11566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" strokeweight=".91pt"/>
                <v:line id="Line 20" o:spid="_x0000_s1031" style="position:absolute;visibility:visible;mso-wrap-style:square" from="567,1163" to="11539,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" strokeweight="2.7pt"/>
                <v:line id="Line 19" o:spid="_x0000_s1032" style="position:absolute;visibility:visible;mso-wrap-style:square" from="594,406" to="59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" strokeweight=".96519mm"/>
                <v:line id="Line 18" o:spid="_x0000_s1033" style="position:absolute;visibility:visible;mso-wrap-style:square" from="567,378" to="11539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" strokeweight="2.8pt"/>
                <v:line id="Line 17" o:spid="_x0000_s1034" style="position:absolute;visibility:visible;mso-wrap-style:square" from="11511,406" to="11511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" strokeweight="2.74pt"/>
                <w10:wrap anchorx="page" anchory="page"/>
              </v:group>
            </w:pict>
          </mc:Fallback>
        </mc:AlternateContent>
      </w:r>
    </w:p>
    <w:p w:rsidR="00604BE8" w:rsidRDefault="000307D8">
      <w:pPr>
        <w:pStyle w:val="Heading1"/>
        <w:tabs>
          <w:tab w:val="left" w:pos="11162"/>
        </w:tabs>
        <w:spacing w:before="59" w:line="297" w:lineRule="auto"/>
        <w:ind w:left="5361" w:right="135"/>
      </w:pPr>
      <w:r>
        <w:t>(Arqui)</w:t>
      </w:r>
      <w:r>
        <w:rPr>
          <w:spacing w:val="-5"/>
        </w:rPr>
        <w:t xml:space="preserve"> </w:t>
      </w:r>
      <w:r>
        <w:t>Diócesis</w:t>
      </w:r>
      <w:r>
        <w:rPr>
          <w:spacing w:val="-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Parroquia/Escuela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04BE8" w:rsidRDefault="000307D8">
      <w:pPr>
        <w:spacing w:before="16" w:line="196" w:lineRule="auto"/>
        <w:ind w:left="176" w:right="174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1102995</wp:posOffset>
                </wp:positionV>
                <wp:extent cx="7039610" cy="297180"/>
                <wp:effectExtent l="16510" t="17780" r="11430" b="18415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9610" cy="297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E8" w:rsidRPr="000307D8" w:rsidRDefault="000307D8">
                            <w:pPr>
                              <w:pStyle w:val="BodyText"/>
                              <w:spacing w:before="9" w:line="216" w:lineRule="auto"/>
                              <w:ind w:left="93" w:right="132"/>
                              <w:jc w:val="left"/>
                              <w:rPr>
                                <w:lang w:val="nl-NL"/>
                              </w:rPr>
                            </w:pPr>
                            <w:r>
                              <w:t xml:space="preserve">In the event that there may be any conflict between the English and Spanish versions of this form, the English version shall govern./ </w:t>
                            </w:r>
                            <w:r w:rsidRPr="000307D8">
                              <w:rPr>
                                <w:lang w:val="nl-NL"/>
                              </w:rPr>
                              <w:t>En caso de haber alguna discrepancia sobre esta hoja, entre la versión en inglés y la versión en español, regirá la versió</w:t>
                            </w:r>
                            <w:r w:rsidRPr="000307D8">
                              <w:rPr>
                                <w:lang w:val="nl-NL"/>
                              </w:rPr>
                              <w:t>n en inglés.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.3pt;margin-top:86.85pt;width:554.3pt;height:23.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" fillcolor="#d9d9d9" strokeweight="1.44pt">
                <v:textbox inset="0,0,0,0">
                  <w:txbxContent>
                    <w:p w:rsidR="00604BE8" w:rsidRPr="000307D8" w:rsidRDefault="000307D8">
                      <w:pPr>
                        <w:pStyle w:val="BodyText"/>
                        <w:spacing w:before="9" w:line="216" w:lineRule="auto"/>
                        <w:ind w:left="93" w:right="132"/>
                        <w:jc w:val="left"/>
                        <w:rPr>
                          <w:lang w:val="nl-NL"/>
                        </w:rPr>
                      </w:pPr>
                      <w:r>
                        <w:t xml:space="preserve">In the event that there may be any conflict between the English and Spanish versions of this form, the English version shall govern./ </w:t>
                      </w:r>
                      <w:r w:rsidRPr="000307D8">
                        <w:rPr>
                          <w:lang w:val="nl-NL"/>
                        </w:rPr>
                        <w:t>En caso de haber alguna discrepancia sobre esta hoja, entre la versión en inglés y la versión en español, regirá la versió</w:t>
                      </w:r>
                      <w:r w:rsidRPr="000307D8">
                        <w:rPr>
                          <w:lang w:val="nl-NL"/>
                        </w:rPr>
                        <w:t>n en inglés.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i/>
          <w:sz w:val="20"/>
        </w:rPr>
        <w:t>Instrucciones</w:t>
      </w:r>
      <w:r>
        <w:rPr>
          <w:sz w:val="20"/>
        </w:rPr>
        <w:t xml:space="preserve">: </w:t>
      </w:r>
      <w:r>
        <w:rPr>
          <w:i/>
          <w:sz w:val="20"/>
        </w:rPr>
        <w:t xml:space="preserve">Cada </w:t>
      </w:r>
      <w:r>
        <w:rPr>
          <w:sz w:val="20"/>
        </w:rPr>
        <w:t xml:space="preserve">joven que viaje a la Conferencia deberá llenar, por separado, una copia de este Acuerdo Legal. Cada joven deberá presentar una copia firmada y </w:t>
      </w:r>
      <w:r>
        <w:rPr>
          <w:i/>
          <w:sz w:val="20"/>
        </w:rPr>
        <w:t xml:space="preserve">notariada </w:t>
      </w:r>
      <w:r>
        <w:rPr>
          <w:sz w:val="20"/>
        </w:rPr>
        <w:t>de este Acuerdo</w:t>
      </w:r>
      <w:r>
        <w:rPr>
          <w:i/>
          <w:sz w:val="20"/>
        </w:rPr>
        <w:t xml:space="preserve">, firmada por el joven y por el padre/madre/tutor </w:t>
      </w:r>
      <w:r>
        <w:rPr>
          <w:sz w:val="20"/>
        </w:rPr>
        <w:t xml:space="preserve">o no </w:t>
      </w:r>
      <w:r>
        <w:rPr>
          <w:sz w:val="20"/>
        </w:rPr>
        <w:t>se le permitirá al joven asistir a la National Catholic Youth Conference (la “Conferencia”) auspiciada por la National Federation for Catholic Youth Ministry, Inc. ("NFCYM"). Ya que este Acuerdo contiene información de su contacto de emergencia, se recomie</w:t>
      </w:r>
      <w:r>
        <w:rPr>
          <w:sz w:val="20"/>
        </w:rPr>
        <w:t xml:space="preserve">nda que el joven guarde una copia firmada del Acuerdo en su distintivo de identificación y que la lleve consigo durante toda la Conferencia. </w:t>
      </w:r>
      <w:r>
        <w:rPr>
          <w:b/>
          <w:sz w:val="20"/>
        </w:rPr>
        <w:t>Al firmar este Acuerdo, usted acepta libre y voluntariamente que podría estar renunciando a los derechos y recursos</w:t>
      </w:r>
      <w:r>
        <w:rPr>
          <w:b/>
          <w:sz w:val="20"/>
        </w:rPr>
        <w:t xml:space="preserve"> legales disponibles para usted y para su familia. Lea y llene cuidadosamente este Acuerdo. Si tuviese preguntas, consulte con un abogado. No se podrá ni se hará cambio alguno a este documento.</w:t>
      </w:r>
    </w:p>
    <w:p w:rsidR="00604BE8" w:rsidRDefault="000307D8">
      <w:pPr>
        <w:pStyle w:val="BodyText"/>
        <w:tabs>
          <w:tab w:val="left" w:pos="4990"/>
          <w:tab w:val="left" w:pos="11109"/>
        </w:tabs>
        <w:spacing w:before="92" w:line="300" w:lineRule="auto"/>
        <w:ind w:left="176" w:right="188"/>
      </w:pPr>
      <w:r>
        <w:t>Nombre del</w:t>
      </w:r>
      <w:r>
        <w:rPr>
          <w:spacing w:val="-7"/>
        </w:rPr>
        <w:t xml:space="preserve"> </w:t>
      </w:r>
      <w:r>
        <w:t>joven/la</w:t>
      </w:r>
      <w:r>
        <w:rPr>
          <w:spacing w:val="-4"/>
        </w:rPr>
        <w:t xml:space="preserve"> </w:t>
      </w:r>
      <w:r>
        <w:t>joven: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padre/madre/tutor: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5"/>
        </w:rPr>
        <w:t xml:space="preserve"> </w:t>
      </w:r>
      <w:r>
        <w:t>domiciliaria</w:t>
      </w:r>
      <w:r>
        <w:rPr>
          <w:spacing w:val="-5"/>
        </w:rPr>
        <w:t xml:space="preserve"> </w:t>
      </w:r>
      <w:r>
        <w:t>completa: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 de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Fecha de</w:t>
      </w:r>
      <w:r>
        <w:rPr>
          <w:spacing w:val="-7"/>
        </w:rPr>
        <w:t xml:space="preserve"> </w:t>
      </w:r>
      <w:r>
        <w:t>nacimiento: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4BE8" w:rsidRDefault="000307D8">
      <w:pPr>
        <w:pStyle w:val="ListParagraph"/>
        <w:numPr>
          <w:ilvl w:val="0"/>
          <w:numId w:val="1"/>
        </w:numPr>
        <w:tabs>
          <w:tab w:val="left" w:pos="397"/>
        </w:tabs>
        <w:spacing w:line="244" w:lineRule="exact"/>
        <w:ind w:hanging="220"/>
        <w:jc w:val="both"/>
        <w:rPr>
          <w:sz w:val="20"/>
        </w:rPr>
      </w:pPr>
      <w:r>
        <w:rPr>
          <w:sz w:val="20"/>
        </w:rPr>
        <w:t>Nombre y número de teléfono del padre/madre/tutor como contacto de</w:t>
      </w:r>
      <w:r>
        <w:rPr>
          <w:spacing w:val="-21"/>
          <w:sz w:val="20"/>
        </w:rPr>
        <w:t xml:space="preserve"> </w:t>
      </w:r>
      <w:r>
        <w:rPr>
          <w:sz w:val="20"/>
        </w:rPr>
        <w:t>emergencia:</w:t>
      </w:r>
    </w:p>
    <w:p w:rsidR="00604BE8" w:rsidRDefault="000307D8">
      <w:pPr>
        <w:pStyle w:val="BodyText"/>
        <w:tabs>
          <w:tab w:val="left" w:pos="3637"/>
          <w:tab w:val="left" w:pos="7417"/>
          <w:tab w:val="left" w:pos="11109"/>
        </w:tabs>
        <w:spacing w:before="60" w:line="300" w:lineRule="auto"/>
        <w:ind w:left="176" w:right="188"/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Relación:</w:t>
      </w:r>
      <w:r>
        <w:rPr>
          <w:u w:val="single"/>
        </w:rPr>
        <w:tab/>
      </w:r>
      <w:r>
        <w:t xml:space="preserve"> Teléfono</w:t>
      </w:r>
      <w:r>
        <w:rPr>
          <w:spacing w:val="-2"/>
        </w:rPr>
        <w:t xml:space="preserve"> </w:t>
      </w:r>
      <w:r>
        <w:t>celular: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Teléfono/trabajo: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Teléfono/casa: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4BE8" w:rsidRDefault="000307D8">
      <w:pPr>
        <w:pStyle w:val="ListParagraph"/>
        <w:numPr>
          <w:ilvl w:val="0"/>
          <w:numId w:val="1"/>
        </w:numPr>
        <w:tabs>
          <w:tab w:val="left" w:pos="390"/>
        </w:tabs>
        <w:ind w:left="389" w:hanging="213"/>
        <w:jc w:val="both"/>
        <w:rPr>
          <w:sz w:val="20"/>
        </w:rPr>
      </w:pPr>
      <w:r>
        <w:rPr>
          <w:sz w:val="20"/>
        </w:rPr>
        <w:t>En caso "A" no estuviese disponible, nombre y teléfono de su contacto de emergencia</w:t>
      </w:r>
      <w:r>
        <w:rPr>
          <w:spacing w:val="-20"/>
          <w:sz w:val="20"/>
        </w:rPr>
        <w:t xml:space="preserve"> </w:t>
      </w:r>
      <w:r>
        <w:rPr>
          <w:sz w:val="20"/>
        </w:rPr>
        <w:t>alterno:</w:t>
      </w:r>
    </w:p>
    <w:p w:rsidR="00604BE8" w:rsidRDefault="000307D8">
      <w:pPr>
        <w:pStyle w:val="BodyText"/>
        <w:tabs>
          <w:tab w:val="left" w:pos="3637"/>
          <w:tab w:val="left" w:pos="7417"/>
          <w:tab w:val="left" w:pos="11109"/>
        </w:tabs>
        <w:spacing w:before="61" w:line="300" w:lineRule="auto"/>
        <w:ind w:left="176" w:right="176"/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Relación:</w:t>
      </w:r>
      <w:r>
        <w:rPr>
          <w:u w:val="single"/>
        </w:rPr>
        <w:tab/>
      </w:r>
      <w:r>
        <w:t xml:space="preserve"> Teléfono</w:t>
      </w:r>
      <w:r>
        <w:rPr>
          <w:spacing w:val="-2"/>
        </w:rPr>
        <w:t xml:space="preserve"> </w:t>
      </w:r>
      <w:r>
        <w:t>celular: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Teléfono/trabajo: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Teléfono/casa: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4BE8" w:rsidRDefault="000307D8">
      <w:pPr>
        <w:pStyle w:val="BodyText"/>
        <w:spacing w:before="7" w:line="216" w:lineRule="auto"/>
        <w:ind w:left="176" w:right="174"/>
      </w:pPr>
      <w:r>
        <w:rPr>
          <w:b/>
        </w:rPr>
        <w:t>Naturaleza del evento de la Conferencia</w:t>
      </w:r>
      <w:r>
        <w:t>:  Entiendo que la naturaleza de este evento de Conferencia privada, auspiciada por la NFCYM y sus diócesis católicas romanas miembros, es: que ésta se realizará en el Centro de Convenciones de Indiana y el Lucas Oil Stadium ("Locales"),</w:t>
      </w:r>
      <w:r>
        <w:rPr>
          <w:spacing w:val="2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Indianápolis,</w:t>
      </w:r>
      <w:r>
        <w:rPr>
          <w:spacing w:val="-12"/>
        </w:rPr>
        <w:t xml:space="preserve"> </w:t>
      </w:r>
      <w:r>
        <w:t>I</w:t>
      </w:r>
      <w:r>
        <w:t>ndiana,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16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18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noviembre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2017</w:t>
      </w:r>
      <w:r>
        <w:t>,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asistencia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aproximadamente</w:t>
      </w:r>
      <w:r>
        <w:rPr>
          <w:spacing w:val="-12"/>
        </w:rPr>
        <w:t xml:space="preserve"> </w:t>
      </w:r>
      <w:r>
        <w:t>25,000</w:t>
      </w:r>
      <w:r>
        <w:rPr>
          <w:spacing w:val="-13"/>
        </w:rPr>
        <w:t xml:space="preserve"> </w:t>
      </w:r>
      <w:r>
        <w:t>jóvenes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adultos, a lo largo de tres días, y como condición para utilizar los Locales, los Locales exigen la contratación de personal médico y de seguridad, cuyas accio</w:t>
      </w:r>
      <w:r>
        <w:t>nes estarían fuera del control de NFCYM. La Conferencia estará en sesión desde el mediodía-10:30 PM en el primer día y de 7:30</w:t>
      </w:r>
      <w:r>
        <w:rPr>
          <w:spacing w:val="-2"/>
        </w:rPr>
        <w:t xml:space="preserve"> </w:t>
      </w:r>
      <w:r>
        <w:t>AM-10: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tres,</w:t>
      </w:r>
      <w:r>
        <w:rPr>
          <w:spacing w:val="-1"/>
        </w:rPr>
        <w:t xml:space="preserve"> </w:t>
      </w:r>
      <w:r>
        <w:t>excluyendo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descansos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comidas</w:t>
      </w:r>
      <w:r>
        <w:rPr>
          <w:spacing w:val="-3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recreativas.</w:t>
      </w:r>
    </w:p>
    <w:p w:rsidR="00604BE8" w:rsidRDefault="000307D8">
      <w:pPr>
        <w:pStyle w:val="BodyText"/>
        <w:spacing w:before="118" w:line="216" w:lineRule="auto"/>
        <w:ind w:left="176" w:right="174"/>
      </w:pPr>
      <w:r>
        <w:rPr>
          <w:b/>
        </w:rPr>
        <w:t>Naturaleza de los riesgos</w:t>
      </w:r>
      <w:r>
        <w:t>: Entiendo que el viajar a una Conferencia de esta naturaleza y participar voluntariamente en ella pudiese encerrar ciertos riesgos fuera del control razonable de la NFCYM, sus funcionarios, directores, voluntarios y agentes conect</w:t>
      </w:r>
      <w:r>
        <w:t>ados a la Conferencia ("NFCYM et al.") y la Diócesis y todas las parroquias que ésta comprende y sus respectivos funcionarios, directores, voluntarios y agentes, y chaperones o representantes asociados con la Conferencia ("Diócesis et al.") incluyendo pero</w:t>
      </w:r>
      <w:r>
        <w:t xml:space="preserve"> no limitado a accidentes, a emergencias, a estar expuestos a la conducta imprudente de otros, y/o a la negligencia del personal de seguridad o del personal medico y que la NFCYM et al. y la Diócesis et al. quedarán exoneradas de cualquier y toda responsab</w:t>
      </w:r>
      <w:r>
        <w:t>ilidad por cualquiera de estos</w:t>
      </w:r>
      <w:r>
        <w:rPr>
          <w:spacing w:val="-6"/>
        </w:rPr>
        <w:t xml:space="preserve"> </w:t>
      </w:r>
      <w:r>
        <w:t>riesgos.</w:t>
      </w:r>
      <w:r>
        <w:rPr>
          <w:spacing w:val="-4"/>
        </w:rPr>
        <w:t xml:space="preserve"> </w:t>
      </w:r>
      <w:r>
        <w:t>Entiendo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hijo(a)</w:t>
      </w:r>
      <w:r>
        <w:rPr>
          <w:spacing w:val="-5"/>
        </w:rPr>
        <w:t xml:space="preserve"> </w:t>
      </w:r>
      <w:r>
        <w:t>algunas</w:t>
      </w:r>
      <w:r>
        <w:rPr>
          <w:spacing w:val="-5"/>
        </w:rPr>
        <w:t xml:space="preserve"> </w:t>
      </w:r>
      <w:r>
        <w:t>veces</w:t>
      </w:r>
      <w:r>
        <w:rPr>
          <w:spacing w:val="-6"/>
        </w:rPr>
        <w:t xml:space="preserve"> </w:t>
      </w:r>
      <w:r>
        <w:t>estará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Locales,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veces</w:t>
      </w:r>
      <w:r>
        <w:rPr>
          <w:spacing w:val="-6"/>
        </w:rPr>
        <w:t xml:space="preserve"> </w:t>
      </w:r>
      <w:r>
        <w:t>estará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otros</w:t>
      </w:r>
      <w:r>
        <w:rPr>
          <w:spacing w:val="-6"/>
        </w:rPr>
        <w:t xml:space="preserve"> </w:t>
      </w:r>
      <w:r>
        <w:t>lugares</w:t>
      </w:r>
      <w:r>
        <w:rPr>
          <w:spacing w:val="-3"/>
        </w:rPr>
        <w:t xml:space="preserve"> </w:t>
      </w:r>
      <w:r>
        <w:t>tales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hoteles,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 alguna excursión turística en Indianápolis o en sus alrededores. Si durante cualquier descan</w:t>
      </w:r>
      <w:r>
        <w:t>so en la Conferencia hubiese alguna oportunidad para participar en actividades recreativas u otras, lejos de los Locales, los participantes lo harán bajo su propio riesgo y estarán</w:t>
      </w:r>
      <w:r>
        <w:rPr>
          <w:spacing w:val="-2"/>
        </w:rPr>
        <w:t xml:space="preserve"> </w:t>
      </w:r>
      <w:r>
        <w:t>sujetos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fijadas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proveedores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esas</w:t>
      </w:r>
      <w:r>
        <w:rPr>
          <w:spacing w:val="-3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recreativas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otras.</w:t>
      </w:r>
    </w:p>
    <w:p w:rsidR="00604BE8" w:rsidRDefault="000307D8">
      <w:pPr>
        <w:spacing w:before="120" w:line="216" w:lineRule="auto"/>
        <w:ind w:left="176" w:right="175"/>
        <w:jc w:val="both"/>
        <w:rPr>
          <w:sz w:val="20"/>
        </w:rPr>
      </w:pPr>
      <w:r>
        <w:rPr>
          <w:b/>
          <w:sz w:val="20"/>
        </w:rPr>
        <w:t>Acuerdo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exonerar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responsabilidad/Pacto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enjuiciar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mantener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indemne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firmar</w:t>
      </w:r>
      <w:r>
        <w:rPr>
          <w:spacing w:val="-5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z w:val="20"/>
        </w:rPr>
        <w:t>Acuerdo,</w:t>
      </w:r>
      <w:r>
        <w:rPr>
          <w:spacing w:val="-5"/>
          <w:sz w:val="20"/>
        </w:rPr>
        <w:t xml:space="preserve"> </w:t>
      </w:r>
      <w:r>
        <w:rPr>
          <w:sz w:val="20"/>
        </w:rPr>
        <w:t>yo</w:t>
      </w:r>
      <w:r>
        <w:rPr>
          <w:spacing w:val="-5"/>
          <w:sz w:val="20"/>
        </w:rPr>
        <w:t xml:space="preserve"> </w:t>
      </w:r>
      <w:r>
        <w:rPr>
          <w:sz w:val="20"/>
        </w:rPr>
        <w:t>acepto</w:t>
      </w:r>
      <w:r>
        <w:rPr>
          <w:spacing w:val="-5"/>
          <w:sz w:val="20"/>
        </w:rPr>
        <w:t xml:space="preserve"> </w:t>
      </w:r>
      <w:r>
        <w:rPr>
          <w:sz w:val="20"/>
        </w:rPr>
        <w:t>y reconozco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podría</w:t>
      </w:r>
      <w:r>
        <w:rPr>
          <w:spacing w:val="-5"/>
          <w:sz w:val="20"/>
        </w:rPr>
        <w:t xml:space="preserve"> </w:t>
      </w:r>
      <w:r>
        <w:rPr>
          <w:sz w:val="20"/>
        </w:rPr>
        <w:t>estar</w:t>
      </w:r>
      <w:r>
        <w:rPr>
          <w:spacing w:val="-5"/>
          <w:sz w:val="20"/>
        </w:rPr>
        <w:t xml:space="preserve"> </w:t>
      </w:r>
      <w:r>
        <w:rPr>
          <w:sz w:val="20"/>
        </w:rPr>
        <w:t>renunciando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importantes</w:t>
      </w:r>
      <w:r>
        <w:rPr>
          <w:spacing w:val="-6"/>
          <w:sz w:val="20"/>
        </w:rPr>
        <w:t xml:space="preserve"> </w:t>
      </w:r>
      <w:r>
        <w:rPr>
          <w:sz w:val="20"/>
        </w:rPr>
        <w:t>derechos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recursos</w:t>
      </w:r>
      <w:r>
        <w:rPr>
          <w:spacing w:val="-6"/>
          <w:sz w:val="20"/>
        </w:rPr>
        <w:t xml:space="preserve"> </w:t>
      </w:r>
      <w:r>
        <w:rPr>
          <w:sz w:val="20"/>
        </w:rPr>
        <w:t>legales</w:t>
      </w:r>
      <w:r>
        <w:rPr>
          <w:spacing w:val="-6"/>
          <w:sz w:val="20"/>
        </w:rPr>
        <w:t xml:space="preserve"> </w:t>
      </w:r>
      <w:r>
        <w:rPr>
          <w:sz w:val="20"/>
        </w:rPr>
        <w:t>disponibles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mi,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mi</w:t>
      </w:r>
      <w:r>
        <w:rPr>
          <w:spacing w:val="-5"/>
          <w:sz w:val="20"/>
        </w:rPr>
        <w:t xml:space="preserve"> </w:t>
      </w:r>
      <w:r>
        <w:rPr>
          <w:sz w:val="20"/>
        </w:rPr>
        <w:t>familia,</w:t>
      </w:r>
      <w:r>
        <w:rPr>
          <w:spacing w:val="-3"/>
          <w:sz w:val="20"/>
        </w:rPr>
        <w:t xml:space="preserve"> </w:t>
      </w:r>
      <w:r>
        <w:rPr>
          <w:sz w:val="20"/>
        </w:rPr>
        <w:t>mis</w:t>
      </w:r>
      <w:r>
        <w:rPr>
          <w:spacing w:val="-6"/>
          <w:sz w:val="20"/>
        </w:rPr>
        <w:t xml:space="preserve"> </w:t>
      </w:r>
      <w:r>
        <w:rPr>
          <w:sz w:val="20"/>
        </w:rPr>
        <w:t>herederos, mis</w:t>
      </w:r>
      <w:r>
        <w:rPr>
          <w:spacing w:val="-5"/>
          <w:sz w:val="20"/>
        </w:rPr>
        <w:t xml:space="preserve"> </w:t>
      </w:r>
      <w:r>
        <w:rPr>
          <w:sz w:val="20"/>
        </w:rPr>
        <w:t>sucesores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mis</w:t>
      </w:r>
      <w:r>
        <w:rPr>
          <w:spacing w:val="-5"/>
          <w:sz w:val="20"/>
        </w:rPr>
        <w:t xml:space="preserve"> </w:t>
      </w:r>
      <w:r>
        <w:rPr>
          <w:sz w:val="20"/>
        </w:rPr>
        <w:t>cesionarios.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es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Acuerdo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significa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renuncio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me</w:t>
      </w:r>
      <w:r>
        <w:rPr>
          <w:spacing w:val="-5"/>
          <w:sz w:val="20"/>
        </w:rPr>
        <w:t xml:space="preserve"> </w:t>
      </w:r>
      <w:r>
        <w:rPr>
          <w:sz w:val="20"/>
        </w:rPr>
        <w:t>eximo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derechos</w:t>
      </w:r>
      <w:r>
        <w:rPr>
          <w:spacing w:val="-3"/>
          <w:sz w:val="20"/>
        </w:rPr>
        <w:t xml:space="preserve"> </w:t>
      </w:r>
      <w:r>
        <w:rPr>
          <w:sz w:val="20"/>
        </w:rPr>
        <w:t>legales</w:t>
      </w:r>
      <w:r>
        <w:rPr>
          <w:spacing w:val="-4"/>
          <w:sz w:val="20"/>
        </w:rPr>
        <w:t xml:space="preserve"> </w:t>
      </w:r>
      <w:r>
        <w:rPr>
          <w:sz w:val="20"/>
        </w:rPr>
        <w:t>importantes descritos aquí abajo y eso debe interpretarse de la manera más amplia</w:t>
      </w:r>
      <w:r>
        <w:rPr>
          <w:spacing w:val="-30"/>
          <w:sz w:val="20"/>
        </w:rPr>
        <w:t xml:space="preserve"> </w:t>
      </w:r>
      <w:r>
        <w:rPr>
          <w:sz w:val="20"/>
        </w:rPr>
        <w:t>posible.</w:t>
      </w:r>
    </w:p>
    <w:p w:rsidR="00604BE8" w:rsidRDefault="000307D8">
      <w:pPr>
        <w:pStyle w:val="BodyText"/>
        <w:spacing w:before="121" w:line="216" w:lineRule="auto"/>
        <w:ind w:left="176" w:right="174"/>
      </w:pPr>
      <w:r>
        <w:t>Por</w:t>
      </w:r>
      <w:r>
        <w:t xml:space="preserve"> el valor recibido, acepto a nombre mío, a nombre del padre (o madre) de mi hijo(a) si se le conoce o </w:t>
      </w:r>
      <w:r>
        <w:lastRenderedPageBreak/>
        <w:t xml:space="preserve">vive, mi hijo(a) </w:t>
      </w:r>
      <w:r>
        <w:rPr>
          <w:spacing w:val="5"/>
        </w:rPr>
        <w:t xml:space="preserve">que </w:t>
      </w:r>
      <w:r>
        <w:t xml:space="preserve">aquí menciono, y nuestros herederos, sucesores y cesionarios (“A Nombre Nuestro”) que asumo todo riesgo y exonero de responsabilidad </w:t>
      </w:r>
      <w:r>
        <w:t>de</w:t>
      </w:r>
      <w:r>
        <w:rPr>
          <w:spacing w:val="-9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naturaleza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perjuicio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NFCYM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Diócesis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acción,</w:t>
      </w:r>
      <w:r>
        <w:rPr>
          <w:spacing w:val="-7"/>
        </w:rPr>
        <w:t xml:space="preserve"> </w:t>
      </w:r>
      <w:r>
        <w:t>reclamos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demandas que pudiesen ser presentadas A Nombre Nuestro contra la NFCYM et al. y/o la Diócesis et al. que pudiesen surgir o que estuviesen conectadas con el viaje de mi hijo(a) o su asistencia a la Conferencia, o cualquier otra actividad en la que mi hijo(a</w:t>
      </w:r>
      <w:r>
        <w:t>) participe mientras se</w:t>
      </w:r>
      <w:r>
        <w:rPr>
          <w:spacing w:val="-12"/>
        </w:rPr>
        <w:t xml:space="preserve"> </w:t>
      </w:r>
      <w:r>
        <w:t>encuentre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área</w:t>
      </w:r>
      <w:r>
        <w:rPr>
          <w:spacing w:val="-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Indianápolis.</w:t>
      </w:r>
      <w:r>
        <w:rPr>
          <w:spacing w:val="-14"/>
        </w:rPr>
        <w:t xml:space="preserve"> </w:t>
      </w:r>
      <w:r>
        <w:t>Además,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modo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limitación,</w:t>
      </w:r>
      <w:r>
        <w:rPr>
          <w:spacing w:val="-14"/>
        </w:rPr>
        <w:t xml:space="preserve"> </w:t>
      </w:r>
      <w:r>
        <w:t>estoy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acuerdo</w:t>
      </w:r>
      <w:r>
        <w:rPr>
          <w:spacing w:val="-14"/>
        </w:rPr>
        <w:t xml:space="preserve"> </w:t>
      </w:r>
      <w:r>
        <w:t>también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cumplir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términos y</w:t>
      </w:r>
      <w:r>
        <w:rPr>
          <w:spacing w:val="-3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imponen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distintivos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identificacion o</w:t>
      </w:r>
      <w:r>
        <w:rPr>
          <w:spacing w:val="-3"/>
        </w:rPr>
        <w:t xml:space="preserve"> </w:t>
      </w:r>
      <w:r>
        <w:t>credenciales,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ejemplo,</w:t>
      </w:r>
      <w:r>
        <w:rPr>
          <w:spacing w:val="-3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fotografiados.</w:t>
      </w:r>
    </w:p>
    <w:p w:rsidR="00604BE8" w:rsidRDefault="000307D8">
      <w:pPr>
        <w:pStyle w:val="BodyText"/>
        <w:spacing w:before="118" w:line="216" w:lineRule="auto"/>
        <w:ind w:left="176" w:right="174"/>
      </w:pPr>
      <w:r>
        <w:t>Un</w:t>
      </w:r>
      <w:r>
        <w:rPr>
          <w:spacing w:val="-5"/>
        </w:rPr>
        <w:t xml:space="preserve"> </w:t>
      </w:r>
      <w:r>
        <w:t>“</w:t>
      </w:r>
      <w:r>
        <w:rPr>
          <w:b/>
        </w:rPr>
        <w:t>Pacto</w:t>
      </w:r>
      <w:r>
        <w:rPr>
          <w:b/>
          <w:spacing w:val="-5"/>
        </w:rPr>
        <w:t xml:space="preserve"> </w:t>
      </w:r>
      <w:r>
        <w:rPr>
          <w:b/>
        </w:rPr>
        <w:t>para</w:t>
      </w:r>
      <w:r>
        <w:rPr>
          <w:b/>
          <w:spacing w:val="-8"/>
        </w:rPr>
        <w:t xml:space="preserve"> </w:t>
      </w:r>
      <w:r>
        <w:rPr>
          <w:b/>
        </w:rPr>
        <w:t>no</w:t>
      </w:r>
      <w:r>
        <w:rPr>
          <w:b/>
          <w:spacing w:val="-7"/>
        </w:rPr>
        <w:t xml:space="preserve"> </w:t>
      </w:r>
      <w:r>
        <w:rPr>
          <w:b/>
        </w:rPr>
        <w:t>demandar</w:t>
      </w:r>
      <w:r>
        <w:t>”</w:t>
      </w:r>
      <w:r>
        <w:rPr>
          <w:spacing w:val="-5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término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significa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promete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entablar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juicio.</w:t>
      </w:r>
      <w:r>
        <w:rPr>
          <w:spacing w:val="-4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diferente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 xml:space="preserve">Acuerdo general para eximir y exonerar de responsabilidad mencionado arriba. Ademas de eximir y exonerar a </w:t>
      </w:r>
      <w:r>
        <w:t>la NFCYM de cualquier reclamo, yo pacto A Nombre Nuestro no entablar un juicio y prometo que nunca voy a demandar o reclamar cosa alguna legalmente contra la NFCYM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Diocesis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ninguna</w:t>
      </w:r>
      <w:r>
        <w:rPr>
          <w:spacing w:val="-5"/>
        </w:rPr>
        <w:t xml:space="preserve"> </w:t>
      </w:r>
      <w:r>
        <w:t>corte</w:t>
      </w:r>
      <w:r>
        <w:rPr>
          <w:spacing w:val="-4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municipal, haciendo</w:t>
      </w:r>
      <w:r>
        <w:rPr>
          <w:spacing w:val="-3"/>
        </w:rPr>
        <w:t xml:space="preserve"> </w:t>
      </w:r>
      <w:r>
        <w:t>valer</w:t>
      </w:r>
      <w:r>
        <w:rPr>
          <w:spacing w:val="-4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reclamo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libera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medio de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acuerdo.</w:t>
      </w:r>
      <w:r>
        <w:rPr>
          <w:spacing w:val="-3"/>
        </w:rPr>
        <w:t xml:space="preserve"> </w:t>
      </w:r>
      <w:r>
        <w:t>Asimismo,</w:t>
      </w:r>
      <w:r>
        <w:rPr>
          <w:spacing w:val="-3"/>
        </w:rPr>
        <w:t xml:space="preserve"> </w:t>
      </w:r>
      <w:r>
        <w:t>renuncio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recuperación</w:t>
      </w:r>
      <w:r>
        <w:rPr>
          <w:spacing w:val="-3"/>
        </w:rPr>
        <w:t xml:space="preserve"> </w:t>
      </w:r>
      <w:r>
        <w:t>monetaria.</w:t>
      </w:r>
    </w:p>
    <w:p w:rsidR="00604BE8" w:rsidRDefault="00604BE8">
      <w:pPr>
        <w:pStyle w:val="BodyText"/>
        <w:jc w:val="left"/>
      </w:pPr>
    </w:p>
    <w:p w:rsidR="00604BE8" w:rsidRDefault="00604BE8">
      <w:pPr>
        <w:pStyle w:val="BodyText"/>
        <w:spacing w:before="5"/>
        <w:jc w:val="left"/>
        <w:rPr>
          <w:sz w:val="17"/>
        </w:rPr>
      </w:pPr>
    </w:p>
    <w:p w:rsidR="00604BE8" w:rsidRDefault="000307D8">
      <w:pPr>
        <w:pStyle w:val="Heading1"/>
        <w:ind w:left="0" w:right="176"/>
        <w:jc w:val="right"/>
      </w:pPr>
      <w:r>
        <w:t>(continúa a la vuelta)</w:t>
      </w:r>
    </w:p>
    <w:p w:rsidR="00604BE8" w:rsidRDefault="00604BE8">
      <w:pPr>
        <w:jc w:val="right"/>
        <w:sectPr w:rsidR="00604BE8">
          <w:headerReference w:type="default" r:id="rId7"/>
          <w:type w:val="continuous"/>
          <w:pgSz w:w="12240" w:h="15840"/>
          <w:pgMar w:top="1040" w:right="540" w:bottom="0" w:left="400" w:header="530" w:footer="720" w:gutter="0"/>
          <w:cols w:space="720"/>
        </w:sectPr>
      </w:pPr>
    </w:p>
    <w:p w:rsidR="00604BE8" w:rsidRDefault="00604BE8">
      <w:pPr>
        <w:pStyle w:val="BodyText"/>
        <w:jc w:val="left"/>
        <w:rPr>
          <w:b/>
        </w:rPr>
      </w:pPr>
    </w:p>
    <w:p w:rsidR="00604BE8" w:rsidRDefault="00604BE8">
      <w:pPr>
        <w:pStyle w:val="BodyText"/>
        <w:spacing w:before="10"/>
        <w:jc w:val="left"/>
        <w:rPr>
          <w:b/>
          <w:sz w:val="18"/>
        </w:rPr>
      </w:pPr>
    </w:p>
    <w:p w:rsidR="00604BE8" w:rsidRDefault="000307D8">
      <w:pPr>
        <w:pStyle w:val="BodyText"/>
        <w:spacing w:before="1" w:line="216" w:lineRule="auto"/>
        <w:ind w:left="156" w:right="314"/>
      </w:pPr>
      <w:r>
        <w:t>Asimismo, por el valor recibido, por cualquier daño a terceras personas ocasionado por cualquier acción u omisión cometida por</w:t>
      </w:r>
      <w:r>
        <w:t xml:space="preserve"> mi hijo(a), acepto A Nombre Nuestro dejar a salvo y defender a la NFCYM et al. y a la Diócesis et al. de cualquier y toda acción, reclamos, gastos o demandas que pudiesen surgir por esa causa y que se haya hecho o presentado contra la NFCYM et al. y/o la </w:t>
      </w:r>
      <w:r>
        <w:t>Diócesis et al., incluyendo pero no limitado a los honorarios y los gastos razonables de un abogado que pudiesen surgir a causa de ello.</w:t>
      </w:r>
    </w:p>
    <w:p w:rsidR="00604BE8" w:rsidRDefault="000307D8">
      <w:pPr>
        <w:pStyle w:val="BodyText"/>
        <w:spacing w:before="121" w:line="216" w:lineRule="auto"/>
        <w:ind w:left="156" w:right="314"/>
      </w:pPr>
      <w:r>
        <w:rPr>
          <w:b/>
        </w:rPr>
        <w:t>Permisos Médicos (Limitados)</w:t>
      </w:r>
      <w:r>
        <w:t>: Como una condición para asistir a la Conferencia en los Locales, A Nombre Nuestro doy per</w:t>
      </w:r>
      <w:r>
        <w:t>miso para que, en el caso de una emergencia o de un accidente, se le administre a mi hijo(a) la atención médica de emergencia dentro de los Locales y/o durante o después de su transporte a un hospital o donde un doctor para recibir atención médica de emerg</w:t>
      </w:r>
      <w:r>
        <w:t>encia. Entiendo que en Indiana una persona puede reclamar la defensa del Buen Samaritano por haber prestado una atención de emergencia gratuita, de</w:t>
      </w:r>
      <w:r>
        <w:rPr>
          <w:spacing w:val="-6"/>
        </w:rPr>
        <w:t xml:space="preserve"> </w:t>
      </w:r>
      <w:r>
        <w:t>buena</w:t>
      </w:r>
      <w:r>
        <w:rPr>
          <w:spacing w:val="-5"/>
        </w:rPr>
        <w:t xml:space="preserve"> </w:t>
      </w:r>
      <w:r>
        <w:t>fe,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ocurrió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emergencia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accidente.</w:t>
      </w:r>
      <w:r>
        <w:rPr>
          <w:spacing w:val="-6"/>
        </w:rPr>
        <w:t xml:space="preserve"> </w:t>
      </w:r>
      <w:r>
        <w:t>Entiendo</w:t>
      </w:r>
      <w:r>
        <w:rPr>
          <w:spacing w:val="-5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NFCYM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de tratar de ubicar a los contactos de emergencia de mi hijo(a) y que yo continuo siendo responsable de los gastos médicos de mi hijo(a). En el caso que el personal médico de los Locales o la Diócesis et al. se percatase de que mi hijo(</w:t>
      </w:r>
      <w:r>
        <w:t>a) estuviese quejándose de alguna dolencia,</w:t>
      </w:r>
      <w:r>
        <w:rPr>
          <w:spacing w:val="-4"/>
        </w:rPr>
        <w:t xml:space="preserve"> </w:t>
      </w:r>
      <w:r>
        <w:t>doy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Locales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Diócesis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administre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hijo(a)</w:t>
      </w:r>
      <w:r>
        <w:rPr>
          <w:spacing w:val="-3"/>
        </w:rPr>
        <w:t xml:space="preserve"> </w:t>
      </w:r>
      <w:r>
        <w:t>medicamentos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 necesiten de receta</w:t>
      </w:r>
      <w:r>
        <w:rPr>
          <w:spacing w:val="8"/>
        </w:rPr>
        <w:t xml:space="preserve"> </w:t>
      </w:r>
      <w:r>
        <w:t>médica (tales como aspirina, pastillas para la garganta, jarabe para la tos).</w:t>
      </w:r>
    </w:p>
    <w:p w:rsidR="00604BE8" w:rsidRDefault="000307D8">
      <w:pPr>
        <w:pStyle w:val="BodyText"/>
        <w:spacing w:before="121" w:line="216" w:lineRule="auto"/>
        <w:ind w:left="156" w:right="313"/>
      </w:pPr>
      <w:r>
        <w:rPr>
          <w:b/>
        </w:rPr>
        <w:t>Código de Conducta para los Jóvenes en la Conferencia de la NFCYM</w:t>
      </w:r>
      <w:r>
        <w:t xml:space="preserve">: </w:t>
      </w:r>
      <w:r>
        <w:rPr>
          <w:b/>
          <w:i/>
        </w:rPr>
        <w:t>Padres/Tutor</w:t>
      </w:r>
      <w:r>
        <w:t>: Acepto instruir a mi hijo(a) a obedecer todos los reglamentos delineados en el Código de Conducta</w:t>
      </w:r>
      <w:r>
        <w:t xml:space="preserve"> de la NFCYM para el Participante Joven (“Código”) </w:t>
      </w:r>
      <w:hyperlink r:id="rId8">
        <w:r>
          <w:t>(w</w:t>
        </w:r>
      </w:hyperlink>
      <w:r>
        <w:t>w</w:t>
      </w:r>
      <w:hyperlink r:id="rId9">
        <w:r>
          <w:t>w.nfcym.org/youthprotection/index.htm).</w:t>
        </w:r>
        <w:r>
          <w:rPr>
            <w:spacing w:val="-2"/>
          </w:rPr>
          <w:t xml:space="preserve"> </w:t>
        </w:r>
      </w:hyperlink>
      <w:r>
        <w:t>Entiendo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leído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anterioridad,</w:t>
      </w:r>
      <w:r>
        <w:rPr>
          <w:spacing w:val="-5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deber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 Código,</w:t>
      </w:r>
      <w:r>
        <w:rPr>
          <w:spacing w:val="-10"/>
        </w:rPr>
        <w:t xml:space="preserve"> </w:t>
      </w:r>
      <w:r>
        <w:t>revisarlo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explicárselo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</w:t>
      </w:r>
      <w:r>
        <w:rPr>
          <w:spacing w:val="-10"/>
        </w:rPr>
        <w:t xml:space="preserve"> </w:t>
      </w:r>
      <w:r>
        <w:t>hijo(a)</w:t>
      </w:r>
      <w:r>
        <w:rPr>
          <w:spacing w:val="-11"/>
        </w:rPr>
        <w:t xml:space="preserve"> </w:t>
      </w:r>
      <w:r>
        <w:t>antes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firmar</w:t>
      </w:r>
      <w:r>
        <w:rPr>
          <w:spacing w:val="-10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Acuerdo.</w:t>
      </w:r>
      <w:r>
        <w:rPr>
          <w:spacing w:val="-10"/>
        </w:rPr>
        <w:t xml:space="preserve"> </w:t>
      </w:r>
      <w:r>
        <w:t>Acepto</w:t>
      </w:r>
      <w:r>
        <w:rPr>
          <w:spacing w:val="-9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mi</w:t>
      </w:r>
      <w:r>
        <w:rPr>
          <w:spacing w:val="-10"/>
        </w:rPr>
        <w:t xml:space="preserve"> </w:t>
      </w:r>
      <w:r>
        <w:t>hijo(a)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alguna</w:t>
      </w:r>
      <w:r>
        <w:rPr>
          <w:spacing w:val="-10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cumpliese con acatar las disposiciones del Código, mi hijo(a) puede ser removido(a) de la Conferencia y enviado(a) a casa inmediatamente, haciéndome cargo de los gastos de su transporte inmediato a casa, sin tener derecho alguno a solicitar un reembolso po</w:t>
      </w:r>
      <w:r>
        <w:t>r cantidad alguna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NFCYM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ello.</w:t>
      </w:r>
    </w:p>
    <w:p w:rsidR="00604BE8" w:rsidRDefault="000307D8">
      <w:pPr>
        <w:pStyle w:val="Heading1"/>
        <w:tabs>
          <w:tab w:val="left" w:pos="11089"/>
        </w:tabs>
        <w:spacing w:line="221" w:lineRule="exact"/>
        <w:ind w:firstLine="7112"/>
      </w:pPr>
      <w:r>
        <w:t>Iniciales del</w:t>
      </w:r>
      <w:r>
        <w:rPr>
          <w:spacing w:val="-16"/>
        </w:rPr>
        <w:t xml:space="preserve"> </w:t>
      </w:r>
      <w:r>
        <w:t>Padre/Madre/Tutor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4BE8" w:rsidRDefault="000307D8">
      <w:pPr>
        <w:pStyle w:val="BodyText"/>
        <w:tabs>
          <w:tab w:val="left" w:pos="5854"/>
        </w:tabs>
        <w:spacing w:before="118" w:line="216" w:lineRule="auto"/>
        <w:ind w:left="156" w:right="314"/>
        <w:jc w:val="left"/>
      </w:pPr>
      <w:r>
        <w:rPr>
          <w:b/>
          <w:i/>
        </w:rPr>
        <w:t>Jóvenes</w:t>
      </w:r>
      <w:r>
        <w:t xml:space="preserve">: Como participante de la Conferencia, entiendo y acepto obedecer el Código de Conducta de la NFCYM para el Participante Joven  </w:t>
      </w:r>
      <w:r>
        <w:rPr>
          <w:spacing w:val="5"/>
        </w:rPr>
        <w:t xml:space="preserve"> </w:t>
      </w:r>
      <w:r>
        <w:t xml:space="preserve">(“Código”)  </w:t>
      </w:r>
      <w:r>
        <w:rPr>
          <w:spacing w:val="6"/>
        </w:rPr>
        <w:t xml:space="preserve"> </w:t>
      </w:r>
      <w:hyperlink r:id="rId10">
        <w:r>
          <w:t>(w</w:t>
        </w:r>
      </w:hyperlink>
      <w:r>
        <w:t>w</w:t>
      </w:r>
      <w:hyperlink r:id="rId11">
        <w:r>
          <w:t>w.nfcym.org/youthprotection/index.htm).</w:t>
        </w:r>
      </w:hyperlink>
      <w:r>
        <w:tab/>
        <w:t>Asimismo    entiendo    y    acepto    que   se   le   notificará</w:t>
      </w:r>
      <w:r>
        <w:rPr>
          <w:spacing w:val="23"/>
        </w:rPr>
        <w:t xml:space="preserve"> </w:t>
      </w:r>
      <w:r>
        <w:t xml:space="preserve">a  </w:t>
      </w:r>
      <w:r>
        <w:rPr>
          <w:spacing w:val="13"/>
        </w:rPr>
        <w:t xml:space="preserve"> </w:t>
      </w:r>
      <w:r>
        <w:t>mi</w:t>
      </w:r>
      <w:r>
        <w:rPr>
          <w:w w:val="99"/>
        </w:rPr>
        <w:t xml:space="preserve"> </w:t>
      </w:r>
      <w:r>
        <w:t>padre/madre/tutor, en el momento en el que yo cometa alguna infracción que requiera mi remoción de la Conferencia y que se me enviará a casa a expensas de mi padre/madre/tutor. Entre otras cosas, el encontrarme cualquier bebida alcohólica, drogas o armas e</w:t>
      </w:r>
      <w:r>
        <w:t>s causa automática para mi remoción de la</w:t>
      </w:r>
      <w:r>
        <w:rPr>
          <w:spacing w:val="-21"/>
        </w:rPr>
        <w:t xml:space="preserve"> </w:t>
      </w:r>
      <w:r>
        <w:t>Conferencia.</w:t>
      </w:r>
    </w:p>
    <w:p w:rsidR="00604BE8" w:rsidRDefault="000307D8">
      <w:pPr>
        <w:pStyle w:val="Heading1"/>
        <w:tabs>
          <w:tab w:val="left" w:pos="11089"/>
        </w:tabs>
        <w:spacing w:line="235" w:lineRule="exact"/>
        <w:ind w:firstLine="8372"/>
      </w:pPr>
      <w:r>
        <w:t>Iniciales del</w:t>
      </w:r>
      <w:r>
        <w:rPr>
          <w:spacing w:val="-7"/>
        </w:rPr>
        <w:t xml:space="preserve"> </w:t>
      </w:r>
      <w:r>
        <w:t>Joven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4BE8" w:rsidRDefault="000307D8">
      <w:pPr>
        <w:pStyle w:val="BodyText"/>
        <w:spacing w:before="130" w:line="216" w:lineRule="auto"/>
        <w:ind w:left="156" w:right="318"/>
      </w:pPr>
      <w:r>
        <w:rPr>
          <w:b/>
        </w:rPr>
        <w:t>Cuota de la Conferencia No- reembolsable</w:t>
      </w:r>
      <w:r>
        <w:t>: Acepto que si mi hijo(a) sufriese de alguna dolencia y tuviese que ser removido(a) de la Conferencia o que sufriese un accidente o una em</w:t>
      </w:r>
      <w:r>
        <w:t>ergencia que requiriese la remoción de mi hijo(a) de la Conferencia, si mi hijo(a) cometiese una infracción contra el Código, o si la Conferencia debiese ser suspendida en caso de accidente o emergencia, mi hijo(a) deberá regresar a casa a expensas mías, y</w:t>
      </w:r>
      <w:r>
        <w:t xml:space="preserve"> asumo el riesgo de cualquier pérdida y cualquier costo no-reembolsable o costo adicional asociados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viaje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cuotas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Conferencia,</w:t>
      </w:r>
      <w:r>
        <w:rPr>
          <w:spacing w:val="-6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ningún</w:t>
      </w:r>
      <w:r>
        <w:rPr>
          <w:spacing w:val="-6"/>
        </w:rPr>
        <w:t xml:space="preserve"> </w:t>
      </w:r>
      <w:r>
        <w:t>reembolso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conexión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 xml:space="preserve">ello de parte de la NFCYM et al. y </w:t>
      </w:r>
      <w:r>
        <w:t>la Diócesis et</w:t>
      </w:r>
      <w:r>
        <w:rPr>
          <w:spacing w:val="-20"/>
        </w:rPr>
        <w:t xml:space="preserve"> </w:t>
      </w:r>
      <w:r>
        <w:t>al.</w:t>
      </w:r>
    </w:p>
    <w:p w:rsidR="00604BE8" w:rsidRDefault="000307D8">
      <w:pPr>
        <w:pStyle w:val="BodyText"/>
        <w:spacing w:before="123" w:line="213" w:lineRule="auto"/>
        <w:ind w:left="156" w:right="315"/>
      </w:pPr>
      <w:r>
        <w:rPr>
          <w:b/>
        </w:rPr>
        <w:t>Seguro</w:t>
      </w:r>
      <w:r>
        <w:t>: Por favor, visite el sitio web de Allianz Global Assistance (www.allianztravelinsurance.com) o llame directamente (866-884- 3556) para obtener la descripción de los beneficios del seguro para viaje y servicios de asistencia que o</w:t>
      </w:r>
      <w:r>
        <w:t>frecen. Por favor, marque aquí:</w:t>
      </w:r>
    </w:p>
    <w:p w:rsidR="00604BE8" w:rsidRDefault="000307D8">
      <w:pPr>
        <w:tabs>
          <w:tab w:val="left" w:pos="1008"/>
        </w:tabs>
        <w:spacing w:before="121" w:line="216" w:lineRule="auto"/>
        <w:ind w:left="967" w:right="322" w:hanging="812"/>
        <w:rPr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SI</w:t>
      </w:r>
      <w:r>
        <w:rPr>
          <w:sz w:val="20"/>
        </w:rPr>
        <w:t>,</w:t>
      </w:r>
      <w:r>
        <w:rPr>
          <w:spacing w:val="11"/>
          <w:sz w:val="20"/>
        </w:rPr>
        <w:t xml:space="preserve"> </w:t>
      </w:r>
      <w:r>
        <w:rPr>
          <w:sz w:val="20"/>
        </w:rPr>
        <w:t>he</w:t>
      </w:r>
      <w:r>
        <w:rPr>
          <w:spacing w:val="10"/>
          <w:sz w:val="20"/>
        </w:rPr>
        <w:t xml:space="preserve"> </w:t>
      </w:r>
      <w:r>
        <w:rPr>
          <w:sz w:val="20"/>
        </w:rPr>
        <w:t>comprado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paquete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seguro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viaje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i/>
          <w:sz w:val="20"/>
        </w:rPr>
        <w:t>Allianz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Global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Assistance</w:t>
      </w:r>
      <w:r>
        <w:rPr>
          <w:i/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he</w:t>
      </w:r>
      <w:r>
        <w:rPr>
          <w:spacing w:val="10"/>
          <w:sz w:val="20"/>
        </w:rPr>
        <w:t xml:space="preserve"> </w:t>
      </w:r>
      <w:r>
        <w:rPr>
          <w:sz w:val="20"/>
        </w:rPr>
        <w:t>pagado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cuota</w:t>
      </w:r>
      <w:r>
        <w:rPr>
          <w:spacing w:val="8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i/>
          <w:sz w:val="20"/>
        </w:rPr>
        <w:t>Allianz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Global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Assistance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cubrir</w:t>
      </w:r>
      <w:r>
        <w:rPr>
          <w:spacing w:val="-5"/>
          <w:sz w:val="20"/>
        </w:rPr>
        <w:t xml:space="preserve"> </w:t>
      </w: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riesgo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pueda</w:t>
      </w:r>
      <w:r>
        <w:rPr>
          <w:spacing w:val="-3"/>
          <w:sz w:val="20"/>
        </w:rPr>
        <w:t xml:space="preserve"> </w:t>
      </w:r>
      <w:r>
        <w:rPr>
          <w:sz w:val="20"/>
        </w:rPr>
        <w:t>correr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asistir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Conferencia.</w:t>
      </w:r>
    </w:p>
    <w:p w:rsidR="00604BE8" w:rsidRDefault="000307D8">
      <w:pPr>
        <w:pStyle w:val="BodyText"/>
        <w:tabs>
          <w:tab w:val="left" w:pos="1008"/>
        </w:tabs>
        <w:spacing w:before="118" w:line="216" w:lineRule="auto"/>
        <w:ind w:left="967" w:right="322" w:hanging="812"/>
        <w:jc w:val="left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NO</w:t>
      </w:r>
      <w:r>
        <w:t>,</w:t>
      </w:r>
      <w:r>
        <w:rPr>
          <w:spacing w:val="7"/>
        </w:rPr>
        <w:t xml:space="preserve"> </w:t>
      </w:r>
      <w:r>
        <w:t>yo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comprado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paquete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viaje</w:t>
      </w:r>
      <w:r>
        <w:rPr>
          <w:spacing w:val="6"/>
        </w:rPr>
        <w:t xml:space="preserve"> </w:t>
      </w:r>
      <w:r>
        <w:t>pero</w:t>
      </w:r>
      <w:r>
        <w:rPr>
          <w:spacing w:val="7"/>
        </w:rPr>
        <w:t xml:space="preserve"> </w:t>
      </w:r>
      <w:r>
        <w:t>reconozco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ofreció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rehusé</w:t>
      </w:r>
      <w:r>
        <w:rPr>
          <w:spacing w:val="7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oportunidad</w:t>
      </w:r>
      <w:r>
        <w:rPr>
          <w:w w:val="99"/>
        </w:rPr>
        <w:t xml:space="preserve"> </w:t>
      </w:r>
      <w:r>
        <w:t>para cubrir estos</w:t>
      </w:r>
      <w:r>
        <w:rPr>
          <w:spacing w:val="-14"/>
        </w:rPr>
        <w:t xml:space="preserve"> </w:t>
      </w:r>
      <w:r>
        <w:t>riesgos.</w:t>
      </w:r>
    </w:p>
    <w:p w:rsidR="00604BE8" w:rsidRDefault="000307D8">
      <w:pPr>
        <w:spacing w:before="123" w:line="213" w:lineRule="auto"/>
        <w:ind w:left="156" w:right="319"/>
        <w:jc w:val="both"/>
        <w:rPr>
          <w:sz w:val="20"/>
        </w:rPr>
      </w:pPr>
      <w:r>
        <w:rPr>
          <w:sz w:val="20"/>
        </w:rPr>
        <w:t>Entiendo</w:t>
      </w:r>
      <w:r>
        <w:rPr>
          <w:spacing w:val="-12"/>
          <w:sz w:val="20"/>
        </w:rPr>
        <w:t xml:space="preserve"> </w:t>
      </w:r>
      <w:r>
        <w:rPr>
          <w:sz w:val="20"/>
        </w:rPr>
        <w:t>plenamente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consecuencias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firmo</w:t>
      </w:r>
      <w:r>
        <w:rPr>
          <w:spacing w:val="-12"/>
          <w:sz w:val="20"/>
        </w:rPr>
        <w:t xml:space="preserve"> </w:t>
      </w:r>
      <w:r>
        <w:rPr>
          <w:sz w:val="20"/>
        </w:rPr>
        <w:t>este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ACUERDO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EXONERAR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RESPONSABILIDAD,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OTORGAR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PERMISO Y PACTO PARA NO DEMANDAR </w:t>
      </w:r>
      <w:r>
        <w:rPr>
          <w:sz w:val="20"/>
        </w:rPr>
        <w:t xml:space="preserve">con conocimiento y en forma libre </w:t>
      </w:r>
      <w:r>
        <w:rPr>
          <w:sz w:val="20"/>
        </w:rPr>
        <w:lastRenderedPageBreak/>
        <w:t>y</w:t>
      </w:r>
      <w:r>
        <w:rPr>
          <w:spacing w:val="-28"/>
          <w:sz w:val="20"/>
        </w:rPr>
        <w:t xml:space="preserve"> </w:t>
      </w:r>
      <w:r>
        <w:rPr>
          <w:sz w:val="20"/>
        </w:rPr>
        <w:t>voluntaria.</w:t>
      </w:r>
    </w:p>
    <w:p w:rsidR="00604BE8" w:rsidRPr="000307D8" w:rsidRDefault="000307D8">
      <w:pPr>
        <w:pStyle w:val="BodyText"/>
        <w:tabs>
          <w:tab w:val="left" w:pos="8117"/>
          <w:tab w:val="left" w:pos="11089"/>
        </w:tabs>
        <w:spacing w:before="96" w:line="336" w:lineRule="auto"/>
        <w:ind w:left="156" w:right="328"/>
        <w:rPr>
          <w:lang w:val="nl-NL"/>
        </w:rPr>
      </w:pPr>
      <w:r w:rsidRPr="000307D8">
        <w:rPr>
          <w:lang w:val="nl-NL"/>
        </w:rPr>
        <w:t>Firma</w:t>
      </w:r>
      <w:r w:rsidRPr="000307D8">
        <w:rPr>
          <w:spacing w:val="-3"/>
          <w:lang w:val="nl-NL"/>
        </w:rPr>
        <w:t xml:space="preserve"> </w:t>
      </w:r>
      <w:r w:rsidRPr="000307D8">
        <w:rPr>
          <w:lang w:val="nl-NL"/>
        </w:rPr>
        <w:t>del</w:t>
      </w:r>
      <w:r w:rsidRPr="000307D8">
        <w:rPr>
          <w:spacing w:val="-3"/>
          <w:lang w:val="nl-NL"/>
        </w:rPr>
        <w:t xml:space="preserve"> </w:t>
      </w:r>
      <w:r w:rsidRPr="000307D8">
        <w:rPr>
          <w:lang w:val="nl-NL"/>
        </w:rPr>
        <w:t>Padre/Madre/Tutor</w:t>
      </w:r>
      <w:r w:rsidRPr="000307D8">
        <w:rPr>
          <w:u w:val="single"/>
          <w:lang w:val="nl-NL"/>
        </w:rPr>
        <w:t xml:space="preserve"> </w:t>
      </w:r>
      <w:r w:rsidRPr="000307D8">
        <w:rPr>
          <w:u w:val="single"/>
          <w:lang w:val="nl-NL"/>
        </w:rPr>
        <w:tab/>
      </w:r>
      <w:r w:rsidRPr="000307D8">
        <w:rPr>
          <w:lang w:val="nl-NL"/>
        </w:rPr>
        <w:t>Fecha</w:t>
      </w:r>
      <w:r w:rsidRPr="000307D8">
        <w:rPr>
          <w:u w:val="single"/>
          <w:lang w:val="nl-NL"/>
        </w:rPr>
        <w:tab/>
      </w:r>
      <w:r w:rsidRPr="000307D8">
        <w:rPr>
          <w:lang w:val="nl-NL"/>
        </w:rPr>
        <w:t xml:space="preserve"> Firma</w:t>
      </w:r>
      <w:r w:rsidRPr="000307D8">
        <w:rPr>
          <w:spacing w:val="-3"/>
          <w:lang w:val="nl-NL"/>
        </w:rPr>
        <w:t xml:space="preserve"> </w:t>
      </w:r>
      <w:r w:rsidRPr="000307D8">
        <w:rPr>
          <w:lang w:val="nl-NL"/>
        </w:rPr>
        <w:t>del</w:t>
      </w:r>
      <w:r w:rsidRPr="000307D8">
        <w:rPr>
          <w:spacing w:val="-1"/>
          <w:lang w:val="nl-NL"/>
        </w:rPr>
        <w:t xml:space="preserve"> </w:t>
      </w:r>
      <w:r w:rsidRPr="000307D8">
        <w:rPr>
          <w:lang w:val="nl-NL"/>
        </w:rPr>
        <w:t>Joven</w:t>
      </w:r>
      <w:r w:rsidRPr="000307D8">
        <w:rPr>
          <w:u w:val="single"/>
          <w:lang w:val="nl-NL"/>
        </w:rPr>
        <w:t xml:space="preserve"> </w:t>
      </w:r>
      <w:r w:rsidRPr="000307D8">
        <w:rPr>
          <w:u w:val="single"/>
          <w:lang w:val="nl-NL"/>
        </w:rPr>
        <w:tab/>
      </w:r>
      <w:r w:rsidRPr="000307D8">
        <w:rPr>
          <w:lang w:val="nl-NL"/>
        </w:rPr>
        <w:t>Fecha</w:t>
      </w:r>
      <w:r w:rsidRPr="000307D8">
        <w:rPr>
          <w:lang w:val="nl-NL"/>
        </w:rPr>
        <w:t xml:space="preserve"> </w:t>
      </w:r>
      <w:r w:rsidRPr="000307D8">
        <w:rPr>
          <w:w w:val="99"/>
          <w:u w:val="single"/>
          <w:lang w:val="nl-NL"/>
        </w:rPr>
        <w:t xml:space="preserve"> </w:t>
      </w:r>
      <w:r w:rsidRPr="000307D8">
        <w:rPr>
          <w:u w:val="single"/>
          <w:lang w:val="nl-NL"/>
        </w:rPr>
        <w:tab/>
      </w:r>
    </w:p>
    <w:p w:rsidR="00604BE8" w:rsidRDefault="000307D8">
      <w:pPr>
        <w:pStyle w:val="BodyText"/>
        <w:ind w:left="115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7110730" cy="1874520"/>
                <wp:effectExtent l="6350" t="1905" r="762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0730" cy="1874520"/>
                          <a:chOff x="0" y="0"/>
                          <a:chExt cx="11198" cy="2952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" y="2943"/>
                            <a:ext cx="1117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" y="18"/>
                            <a:ext cx="0" cy="2916"/>
                          </a:xfrm>
                          <a:prstGeom prst="line">
                            <a:avLst/>
                          </a:prstGeom>
                          <a:noFill/>
                          <a:ln w="11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1117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179" y="19"/>
                            <a:ext cx="0" cy="2915"/>
                          </a:xfrm>
                          <a:prstGeom prst="line">
                            <a:avLst/>
                          </a:prstGeom>
                          <a:noFill/>
                          <a:ln w="115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" y="2889"/>
                            <a:ext cx="11107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" y="92"/>
                            <a:ext cx="0" cy="2770"/>
                          </a:xfrm>
                          <a:prstGeom prst="line">
                            <a:avLst/>
                          </a:prstGeom>
                          <a:noFill/>
                          <a:ln w="3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" y="64"/>
                            <a:ext cx="11107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24" y="92"/>
                            <a:ext cx="0" cy="2769"/>
                          </a:xfrm>
                          <a:prstGeom prst="line">
                            <a:avLst/>
                          </a:prstGeom>
                          <a:noFill/>
                          <a:ln w="347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4" y="2651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4" y="206"/>
                            <a:ext cx="10730" cy="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BE8" w:rsidRDefault="000307D8">
                              <w:pPr>
                                <w:spacing w:line="225" w:lineRule="exact"/>
                                <w:ind w:left="2316" w:right="2331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NOTARIO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(Opcional - Obligatorio sólo si es requisito de la diócesis)</w:t>
                              </w:r>
                            </w:p>
                            <w:p w:rsidR="00604BE8" w:rsidRDefault="000307D8">
                              <w:pPr>
                                <w:tabs>
                                  <w:tab w:val="left" w:pos="4863"/>
                                  <w:tab w:val="left" w:pos="10662"/>
                                </w:tabs>
                                <w:spacing w:before="6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Ciudad/Condado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; Estado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604BE8" w:rsidRDefault="000307D8">
                              <w:pPr>
                                <w:tabs>
                                  <w:tab w:val="left" w:pos="1224"/>
                                  <w:tab w:val="left" w:pos="6034"/>
                                </w:tabs>
                                <w:spacing w:before="117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día del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  2017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0"/>
                                </w:rPr>
                                <w:t>,  apareció  ante  mí,  en  persona,  el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adulto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arriba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mencionado,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quien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conocido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mío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quien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presentó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identificación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requerida,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firmó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ACUERDO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EXONERAR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 RESPONSABILIDAD, OTORGAR PERMISO Y PACTO PARA NO DEMANDAR que antecede, y reconoció que él/ella lo hizo con pleno conocimiento y en forma libre y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voluntaria.</w:t>
                              </w:r>
                            </w:p>
                            <w:p w:rsidR="00604BE8" w:rsidRDefault="000307D8">
                              <w:pPr>
                                <w:tabs>
                                  <w:tab w:val="left" w:pos="10662"/>
                                </w:tabs>
                                <w:spacing w:before="117" w:line="240" w:lineRule="exact"/>
                                <w:ind w:left="36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 del Notario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Público: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4" y="2476"/>
                            <a:ext cx="15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BE8" w:rsidRDefault="000307D8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A6A6A6"/>
                                  <w:sz w:val="20"/>
                                </w:rPr>
                                <w:t>[SELLO NOTARIAL]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11" y="2476"/>
                            <a:ext cx="65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BE8" w:rsidRDefault="000307D8">
                              <w:pPr>
                                <w:tabs>
                                  <w:tab w:val="left" w:pos="6495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 comisión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expira: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59.9pt;height:147.6pt;mso-position-horizontal-relative:char;mso-position-vertical-relative:line" coordsize="1119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">
                <v:line id="Line 14" o:spid="_x0000_s1028" style="position:absolute;visibility:visible;mso-wrap-style:square" from="9,2943" to="11188,2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" strokeweight=".9pt"/>
                <v:line id="Line 13" o:spid="_x0000_s1029" style="position:absolute;visibility:visible;mso-wrap-style:square" from="18,18" to="18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" strokeweight=".32172mm"/>
                <v:line id="Line 12" o:spid="_x0000_s1030" style="position:absolute;visibility:visible;mso-wrap-style:square" from="9,9" to="1118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" strokeweight=".9pt"/>
                <v:line id="Line 11" o:spid="_x0000_s1031" style="position:absolute;visibility:visible;mso-wrap-style:square" from="11179,19" to="11179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" strokeweight=".91pt"/>
                <v:line id="Line 10" o:spid="_x0000_s1032" style="position:absolute;visibility:visible;mso-wrap-style:square" from="45,2889" to="11152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" strokeweight="2.7pt"/>
                <v:line id="Line 9" o:spid="_x0000_s1033" style="position:absolute;visibility:visible;mso-wrap-style:square" from="73,92" to="73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" strokeweight=".96519mm"/>
                <v:line id="Line 8" o:spid="_x0000_s1034" style="position:absolute;visibility:visible;mso-wrap-style:square" from="45,64" to="11152,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" strokeweight="2.8pt"/>
                <v:line id="Line 7" o:spid="_x0000_s1035" style="position:absolute;visibility:visible;mso-wrap-style:square" from="11124,92" to="11124,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" strokeweight="2.74pt"/>
                <v:line id="Line 6" o:spid="_x0000_s1036" style="position:absolute;visibility:visible;mso-wrap-style:square" from="244,2651" to="309,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" strokecolor="#a4a4a4" strokeweight=".21169mm"/>
                <v:shape id="Text Box 5" o:spid="_x0000_s1037" type="#_x0000_t202" style="position:absolute;left:244;top:206;width:10730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04BE8" w:rsidRDefault="000307D8">
                        <w:pPr>
                          <w:spacing w:line="225" w:lineRule="exact"/>
                          <w:ind w:left="2316" w:right="2331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NOTARIO </w:t>
                        </w:r>
                        <w:r>
                          <w:rPr>
                            <w:b/>
                            <w:i/>
                          </w:rPr>
                          <w:t>(Opcional - Obligatorio sólo si es requisito de la diócesis)</w:t>
                        </w:r>
                      </w:p>
                      <w:p w:rsidR="00604BE8" w:rsidRDefault="000307D8">
                        <w:pPr>
                          <w:tabs>
                            <w:tab w:val="left" w:pos="4863"/>
                            <w:tab w:val="left" w:pos="10662"/>
                          </w:tabs>
                          <w:spacing w:before="6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Ciudad/Condado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; Estado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604BE8" w:rsidRDefault="000307D8">
                        <w:pPr>
                          <w:tabs>
                            <w:tab w:val="left" w:pos="1224"/>
                            <w:tab w:val="left" w:pos="6034"/>
                          </w:tabs>
                          <w:spacing w:before="117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día del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  2017</w:t>
                        </w:r>
                        <w:bookmarkStart w:id="1" w:name="_GoBack"/>
                        <w:bookmarkEnd w:id="1"/>
                        <w:r>
                          <w:rPr>
                            <w:sz w:val="20"/>
                          </w:rPr>
                          <w:t>,  apareció  ante  mí,  en  persona,  el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adulto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arriba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mencionado,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quien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conocido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mío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quien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presentó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identificación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requerida,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firmó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ACUERDO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EXONERAR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 RESPONSABILIDAD, OTORGAR PERMISO Y PACTO PARA NO DEMANDAR que antecede, y reconoció que él/ella lo hizo con pleno conocimiento y en forma libre y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voluntaria.</w:t>
                        </w:r>
                      </w:p>
                      <w:p w:rsidR="00604BE8" w:rsidRDefault="000307D8">
                        <w:pPr>
                          <w:tabs>
                            <w:tab w:val="left" w:pos="10662"/>
                          </w:tabs>
                          <w:spacing w:before="117" w:line="240" w:lineRule="exact"/>
                          <w:ind w:left="3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 del Notario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Público: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38" type="#_x0000_t202" style="position:absolute;left:244;top:2476;width:15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04BE8" w:rsidRDefault="000307D8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A6A6A6"/>
                            <w:sz w:val="20"/>
                          </w:rPr>
                          <w:t>[SELLO NOTARIAL]</w:t>
                        </w:r>
                      </w:p>
                    </w:txbxContent>
                  </v:textbox>
                </v:shape>
                <v:shape id="_x0000_s1039" type="#_x0000_t202" style="position:absolute;left:4411;top:2476;width:651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604BE8" w:rsidRDefault="000307D8">
                        <w:pPr>
                          <w:tabs>
                            <w:tab w:val="left" w:pos="6495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 comisión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expira: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4BE8" w:rsidRDefault="00604BE8">
      <w:pPr>
        <w:pStyle w:val="BodyText"/>
        <w:spacing w:before="12"/>
        <w:jc w:val="left"/>
        <w:rPr>
          <w:sz w:val="19"/>
        </w:rPr>
      </w:pPr>
    </w:p>
    <w:p w:rsidR="00604BE8" w:rsidRDefault="000307D8">
      <w:pPr>
        <w:spacing w:before="68"/>
        <w:ind w:left="156"/>
        <w:rPr>
          <w:i/>
          <w:sz w:val="16"/>
        </w:rPr>
      </w:pPr>
      <w:r>
        <w:rPr>
          <w:i/>
          <w:sz w:val="16"/>
        </w:rPr>
        <w:t>NFCYM/NCYC Acuerdo general para exonerar de responsabilidad, otorgar permiso y pacto para no demander (Participante Joven) – NFCYM, Inc. (2/15)</w:t>
      </w:r>
    </w:p>
    <w:sectPr w:rsidR="00604BE8">
      <w:headerReference w:type="default" r:id="rId12"/>
      <w:pgSz w:w="12240" w:h="15840"/>
      <w:pgMar w:top="880" w:right="400" w:bottom="0" w:left="42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07D8">
      <w:r>
        <w:separator/>
      </w:r>
    </w:p>
  </w:endnote>
  <w:endnote w:type="continuationSeparator" w:id="0">
    <w:p w:rsidR="00000000" w:rsidRDefault="0003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07D8">
      <w:r>
        <w:separator/>
      </w:r>
    </w:p>
  </w:footnote>
  <w:footnote w:type="continuationSeparator" w:id="0">
    <w:p w:rsidR="00000000" w:rsidRDefault="0003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E8" w:rsidRDefault="000307D8">
    <w:pPr>
      <w:pStyle w:val="BodyText"/>
      <w:spacing w:line="14" w:lineRule="aut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473710</wp:posOffset>
              </wp:positionH>
              <wp:positionV relativeFrom="page">
                <wp:posOffset>323850</wp:posOffset>
              </wp:positionV>
              <wp:extent cx="4533900" cy="359410"/>
              <wp:effectExtent l="0" t="0" r="254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BE8" w:rsidRDefault="000307D8">
                          <w:pPr>
                            <w:spacing w:line="283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NFCYM/NCYC </w:t>
                          </w:r>
                          <w:r>
                            <w:rPr>
                              <w:b/>
                            </w:rPr>
                            <w:t>ACUERDO GENERAL PARA EXONERAR DE RESPONSABILIDAD,</w:t>
                          </w:r>
                        </w:p>
                        <w:p w:rsidR="00604BE8" w:rsidRDefault="000307D8">
                          <w:pPr>
                            <w:spacing w:line="267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OTORGAR PERMISO Y PACTO PARA NO DEMANDAR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37.3pt;margin-top:25.5pt;width:357pt;height:28.3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" filled="f" stroked="f">
              <v:textbox inset="0,0,0,0">
                <w:txbxContent>
                  <w:p w:rsidR="00604BE8" w:rsidRDefault="000307D8">
                    <w:pPr>
                      <w:spacing w:line="283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z w:val="26"/>
                      </w:rPr>
                      <w:t xml:space="preserve">NFCYM/NCYC </w:t>
                    </w:r>
                    <w:r>
                      <w:rPr>
                        <w:b/>
                      </w:rPr>
                      <w:t>ACUERDO GENERAL PARA EXONERAR DE RESPONSABILIDAD,</w:t>
                    </w:r>
                  </w:p>
                  <w:p w:rsidR="00604BE8" w:rsidRDefault="000307D8">
                    <w:pPr>
                      <w:spacing w:line="267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OTORGAR PERMISO Y PACTO PARA NO DEMANDAR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432" behindDoc="1" locked="0" layoutInCell="1" allowOverlap="1">
              <wp:simplePos x="0" y="0"/>
              <wp:positionH relativeFrom="page">
                <wp:posOffset>5848350</wp:posOffset>
              </wp:positionH>
              <wp:positionV relativeFrom="page">
                <wp:posOffset>517525</wp:posOffset>
              </wp:positionV>
              <wp:extent cx="1282700" cy="165735"/>
              <wp:effectExtent l="0" t="3175" r="317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BE8" w:rsidRDefault="000307D8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PARTICIPANTE JOVEN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1" type="#_x0000_t202" style="position:absolute;margin-left:460.5pt;margin-top:40.75pt;width:101pt;height:13.0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aW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" filled="f" stroked="f">
              <v:textbox inset="0,0,0,0">
                <w:txbxContent>
                  <w:p w:rsidR="00604BE8" w:rsidRDefault="000307D8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PARTICIPANTE JOVEN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E8" w:rsidRDefault="000307D8">
    <w:pPr>
      <w:pStyle w:val="BodyText"/>
      <w:spacing w:line="14" w:lineRule="aut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503312456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241935</wp:posOffset>
              </wp:positionV>
              <wp:extent cx="4385945" cy="336550"/>
              <wp:effectExtent l="635" t="3810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594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BE8" w:rsidRDefault="000307D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NFCYM/NCYC ACUERDO GENERAL PARA EXONERAR DE RESPONSABILIDAD,</w:t>
                          </w:r>
                        </w:p>
                        <w:p w:rsidR="00604BE8" w:rsidRDefault="000307D8">
                          <w:pPr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OTORGAR PERMISO Y PACTO PARA NO DEMANDAR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27.8pt;margin-top:19.05pt;width:345.35pt;height:26.5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PCJsgIAALA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" filled="f" stroked="f">
              <v:textbox inset="0,0,0,0">
                <w:txbxContent>
                  <w:p w:rsidR="00604BE8" w:rsidRDefault="000307D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NFCYM/NCYC ACUERDO GENERAL PARA EXONERAR DE RESPONSABILIDAD,</w:t>
                    </w:r>
                  </w:p>
                  <w:p w:rsidR="00604BE8" w:rsidRDefault="000307D8">
                    <w:pPr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OTORGAR PERMISO Y PACTO PARA NO DEMANDAR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480" behindDoc="1" locked="0" layoutInCell="1" allowOverlap="1">
              <wp:simplePos x="0" y="0"/>
              <wp:positionH relativeFrom="page">
                <wp:posOffset>5953760</wp:posOffset>
              </wp:positionH>
              <wp:positionV relativeFrom="page">
                <wp:posOffset>412750</wp:posOffset>
              </wp:positionV>
              <wp:extent cx="1284605" cy="165735"/>
              <wp:effectExtent l="635" t="3175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BE8" w:rsidRDefault="000307D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PARTICIPANTE JOVEN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468.8pt;margin-top:32.5pt;width:101.15pt;height:13.05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DprwIAALA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" filled="f" stroked="f">
              <v:textbox inset="0,0,0,0">
                <w:txbxContent>
                  <w:p w:rsidR="00604BE8" w:rsidRDefault="000307D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PARTICIPANTE JOVEN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8105B"/>
    <w:multiLevelType w:val="hybridMultilevel"/>
    <w:tmpl w:val="2F74D1EA"/>
    <w:lvl w:ilvl="0" w:tplc="AE44EE5A">
      <w:start w:val="1"/>
      <w:numFmt w:val="upperLetter"/>
      <w:lvlText w:val="%1)"/>
      <w:lvlJc w:val="left"/>
      <w:pPr>
        <w:ind w:left="396" w:hanging="221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E60C858">
      <w:numFmt w:val="bullet"/>
      <w:lvlText w:val="•"/>
      <w:lvlJc w:val="left"/>
      <w:pPr>
        <w:ind w:left="1490" w:hanging="221"/>
      </w:pPr>
      <w:rPr>
        <w:rFonts w:hint="default"/>
      </w:rPr>
    </w:lvl>
    <w:lvl w:ilvl="2" w:tplc="7C8C8060">
      <w:numFmt w:val="bullet"/>
      <w:lvlText w:val="•"/>
      <w:lvlJc w:val="left"/>
      <w:pPr>
        <w:ind w:left="2580" w:hanging="221"/>
      </w:pPr>
      <w:rPr>
        <w:rFonts w:hint="default"/>
      </w:rPr>
    </w:lvl>
    <w:lvl w:ilvl="3" w:tplc="4C7EF456">
      <w:numFmt w:val="bullet"/>
      <w:lvlText w:val="•"/>
      <w:lvlJc w:val="left"/>
      <w:pPr>
        <w:ind w:left="3670" w:hanging="221"/>
      </w:pPr>
      <w:rPr>
        <w:rFonts w:hint="default"/>
      </w:rPr>
    </w:lvl>
    <w:lvl w:ilvl="4" w:tplc="36245C52">
      <w:numFmt w:val="bullet"/>
      <w:lvlText w:val="•"/>
      <w:lvlJc w:val="left"/>
      <w:pPr>
        <w:ind w:left="4760" w:hanging="221"/>
      </w:pPr>
      <w:rPr>
        <w:rFonts w:hint="default"/>
      </w:rPr>
    </w:lvl>
    <w:lvl w:ilvl="5" w:tplc="2DB043DE">
      <w:numFmt w:val="bullet"/>
      <w:lvlText w:val="•"/>
      <w:lvlJc w:val="left"/>
      <w:pPr>
        <w:ind w:left="5850" w:hanging="221"/>
      </w:pPr>
      <w:rPr>
        <w:rFonts w:hint="default"/>
      </w:rPr>
    </w:lvl>
    <w:lvl w:ilvl="6" w:tplc="F7E0DA8A">
      <w:numFmt w:val="bullet"/>
      <w:lvlText w:val="•"/>
      <w:lvlJc w:val="left"/>
      <w:pPr>
        <w:ind w:left="6940" w:hanging="221"/>
      </w:pPr>
      <w:rPr>
        <w:rFonts w:hint="default"/>
      </w:rPr>
    </w:lvl>
    <w:lvl w:ilvl="7" w:tplc="94C85A1A">
      <w:numFmt w:val="bullet"/>
      <w:lvlText w:val="•"/>
      <w:lvlJc w:val="left"/>
      <w:pPr>
        <w:ind w:left="8030" w:hanging="221"/>
      </w:pPr>
      <w:rPr>
        <w:rFonts w:hint="default"/>
      </w:rPr>
    </w:lvl>
    <w:lvl w:ilvl="8" w:tplc="232EE2B8">
      <w:numFmt w:val="bullet"/>
      <w:lvlText w:val="•"/>
      <w:lvlJc w:val="left"/>
      <w:pPr>
        <w:ind w:left="9120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E8"/>
    <w:rsid w:val="000307D8"/>
    <w:rsid w:val="0060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3EE8AB8"/>
  <w15:docId w15:val="{ED5914CD-8289-4435-9D9B-7EC4FEFA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1" w:lineRule="exact"/>
      <w:ind w:left="389" w:hanging="2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cym.org/youthprotection/index.htm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fcym.org/youthprotection/index.htm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fcym.org/youthprotection/index.htm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cym.org/youthprotection/index.htm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1602</Words>
  <Characters>9133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PERMISO Y EXONERACIÓN DE RESPONSABILIDAD PARA LA NFCYM/NCYC</vt:lpstr>
    </vt:vector>
  </TitlesOfParts>
  <Company>AOB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PERMISO Y EXONERACIÓN DE RESPONSABILIDAD PARA LA NFCYM/NCYC</dc:title>
  <dc:creator>maureeng</dc:creator>
  <cp:lastModifiedBy>Ashby, Pat</cp:lastModifiedBy>
  <cp:revision>2</cp:revision>
  <dcterms:created xsi:type="dcterms:W3CDTF">2017-05-10T14:19:00Z</dcterms:created>
  <dcterms:modified xsi:type="dcterms:W3CDTF">2017-05-10T14:19:00Z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2017-05-10T00:00:00Z</vt:filetime>
  </property>
</Properties>
</file>